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3C7E" w:rsidRDefault="00103C7E" w:rsidP="00103C7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645910" cy="913955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учебный план23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139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3C7E" w:rsidRDefault="00103C7E" w:rsidP="00F14A69">
      <w:pPr>
        <w:spacing w:after="0" w:line="240" w:lineRule="auto"/>
        <w:ind w:left="6372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761B39" w:rsidRDefault="00F14A69" w:rsidP="00103C7E">
      <w:pPr>
        <w:spacing w:after="0" w:line="240" w:lineRule="auto"/>
        <w:ind w:left="6372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</w:t>
      </w:r>
    </w:p>
    <w:p w:rsidR="00761B39" w:rsidRDefault="00761B39" w:rsidP="00761B39">
      <w:pPr>
        <w:spacing w:after="0" w:line="240" w:lineRule="auto"/>
        <w:ind w:left="-709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656F7D" w:rsidRPr="0094276A" w:rsidRDefault="00656F7D" w:rsidP="00103C7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56F7D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ru-RU"/>
        </w:rPr>
        <w:lastRenderedPageBreak/>
        <w:t>Пояснительная записка</w:t>
      </w:r>
    </w:p>
    <w:p w:rsidR="00656F7D" w:rsidRPr="00656F7D" w:rsidRDefault="00656F7D" w:rsidP="00656F7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F7D">
        <w:rPr>
          <w:rFonts w:ascii="Times New Roman" w:eastAsia="Times New Roman" w:hAnsi="Times New Roman" w:cs="Times New Roman"/>
          <w:sz w:val="24"/>
          <w:szCs w:val="24"/>
          <w:lang w:eastAsia="ru-RU"/>
        </w:rPr>
        <w:t>  Учебный план (система образовательной деятельности) муниципального  бюджетного дошкольного образовательного учрежде</w:t>
      </w:r>
      <w:r w:rsidR="006F39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ния </w:t>
      </w:r>
      <w:r w:rsidRPr="00656F7D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="00D7676D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Красносельский</w:t>
      </w:r>
      <w:proofErr w:type="spellEnd"/>
      <w:r w:rsidRPr="00656F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«</w:t>
      </w:r>
      <w:r w:rsidR="00D767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Ак </w:t>
      </w:r>
      <w:proofErr w:type="spellStart"/>
      <w:r w:rsidR="00D7676D">
        <w:rPr>
          <w:rFonts w:ascii="Times New Roman" w:eastAsia="Times New Roman" w:hAnsi="Times New Roman" w:cs="Times New Roman"/>
          <w:sz w:val="24"/>
          <w:szCs w:val="24"/>
          <w:lang w:eastAsia="ru-RU"/>
        </w:rPr>
        <w:t>каен</w:t>
      </w:r>
      <w:proofErr w:type="spellEnd"/>
      <w:r w:rsidR="00D7676D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656F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Высокогорского муниципальн</w:t>
      </w:r>
      <w:r w:rsidR="006F39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ого района Республики Татарстан» </w:t>
      </w:r>
      <w:r w:rsidRPr="00656F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(далее по тексту – Учреждение) составлен  в соответствии с  основной образовательной программой дошкольного образования Учреждения. </w:t>
      </w:r>
    </w:p>
    <w:p w:rsidR="00656F7D" w:rsidRPr="00656F7D" w:rsidRDefault="00656F7D" w:rsidP="00656F7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F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Нормативно-правовое основание:</w:t>
      </w:r>
    </w:p>
    <w:p w:rsidR="00656F7D" w:rsidRPr="00656F7D" w:rsidRDefault="00656F7D" w:rsidP="00656F7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656F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Федеральным законом от 29.12.2012г. № 273-ФЗ «Об образовании в Российской Федерации»;</w:t>
      </w:r>
    </w:p>
    <w:p w:rsidR="00656F7D" w:rsidRPr="00656F7D" w:rsidRDefault="00BF75A3" w:rsidP="00656F7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Федералҗная образователҗная программа дошкол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ь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ного образования</w:t>
      </w:r>
      <w:r w:rsidR="00656F7D" w:rsidRPr="00656F7D">
        <w:rPr>
          <w:rFonts w:ascii="Times New Roman" w:eastAsia="Times New Roman" w:hAnsi="Times New Roman" w:cs="Times New Roman"/>
          <w:sz w:val="24"/>
          <w:szCs w:val="24"/>
          <w:lang w:eastAsia="ru-RU"/>
        </w:rPr>
        <w:t>.;</w:t>
      </w:r>
    </w:p>
    <w:p w:rsidR="00656F7D" w:rsidRPr="00656F7D" w:rsidRDefault="00656F7D" w:rsidP="00656F7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F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Санитарно-эпидемиологическими правилами и нормативами </w:t>
      </w:r>
      <w:r w:rsidR="00DD5845" w:rsidRPr="00DD584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СанПиН 2.3/2.4.3590</w:t>
      </w:r>
      <w:r w:rsidRPr="00DD584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</w:t>
      </w:r>
      <w:r w:rsidR="00DD5845" w:rsidRPr="00DD584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20</w:t>
      </w:r>
      <w:r w:rsidRPr="00656F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«Санитарно-эпидемиологические требования к устройству, содержанию и организации режима работы дошкольных образовательных учреждений», от 13.05.2013г.;</w:t>
      </w:r>
    </w:p>
    <w:p w:rsidR="00656F7D" w:rsidRPr="00656F7D" w:rsidRDefault="00656F7D" w:rsidP="00656F7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F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Приказом Министерства образования и науки Российской Федерации от 17.10.2013 № 1155 «Об утверждении  федерального государственного стандарта   дошкольного образования»;</w:t>
      </w:r>
    </w:p>
    <w:p w:rsidR="00656F7D" w:rsidRPr="00656F7D" w:rsidRDefault="00656F7D" w:rsidP="00656F7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F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Письмом  «Комментарии к ФГОС дошкольного образования» Министерства образования и науки Российской Федерации от 28.02.2014 г. № 08-249;</w:t>
      </w:r>
    </w:p>
    <w:p w:rsidR="00656F7D" w:rsidRPr="00656F7D" w:rsidRDefault="00656F7D" w:rsidP="00656F7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F7D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Федеральный государственный образовательный стандарт дошкольного образования;</w:t>
      </w:r>
    </w:p>
    <w:p w:rsidR="00656F7D" w:rsidRPr="00656F7D" w:rsidRDefault="00656F7D" w:rsidP="00656F7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F7D">
        <w:rPr>
          <w:rFonts w:ascii="Times New Roman" w:eastAsia="Times New Roman" w:hAnsi="Times New Roman" w:cs="Times New Roman"/>
          <w:sz w:val="24"/>
          <w:szCs w:val="24"/>
          <w:lang w:eastAsia="ru-RU"/>
        </w:rPr>
        <w:t>Письмо МО и Н РТ  № 4886/8 от 5.08.2008г. «Методические рекомендации по организации обучения детей татарскому (русскому) языку в дошкольных образовательных учреждениях»</w:t>
      </w:r>
    </w:p>
    <w:p w:rsidR="00656F7D" w:rsidRPr="00656F7D" w:rsidRDefault="00656F7D" w:rsidP="00656F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F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При составлении учебного плана учитывались следующие </w:t>
      </w:r>
      <w:r w:rsidRPr="00656F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принципы</w:t>
      </w:r>
      <w:r w:rsidRPr="00656F7D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656F7D" w:rsidRPr="00656F7D" w:rsidRDefault="00656F7D" w:rsidP="00656F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F7D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Pr="00656F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принцип развивающего образования, целью которого является развитие ребенка;</w:t>
      </w:r>
    </w:p>
    <w:p w:rsidR="00656F7D" w:rsidRPr="00656F7D" w:rsidRDefault="00656F7D" w:rsidP="00656F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F7D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Pr="00656F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принцип научной обоснованности и практической применимости;</w:t>
      </w:r>
    </w:p>
    <w:p w:rsidR="00656F7D" w:rsidRPr="00656F7D" w:rsidRDefault="00656F7D" w:rsidP="00656F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F7D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Pr="00656F7D">
        <w:rPr>
          <w:rFonts w:ascii="Times New Roman" w:eastAsia="Times New Roman" w:hAnsi="Times New Roman" w:cs="Times New Roman"/>
          <w:sz w:val="24"/>
          <w:szCs w:val="24"/>
          <w:lang w:eastAsia="ru-RU"/>
        </w:rPr>
        <w:t> принцип соответствия критериям полноты, необходимости и достаточности;</w:t>
      </w:r>
    </w:p>
    <w:p w:rsidR="00656F7D" w:rsidRPr="00656F7D" w:rsidRDefault="00656F7D" w:rsidP="00656F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F7D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Pr="00656F7D">
        <w:rPr>
          <w:rFonts w:ascii="Times New Roman" w:eastAsia="Times New Roman" w:hAnsi="Times New Roman" w:cs="Times New Roman"/>
          <w:sz w:val="24"/>
          <w:szCs w:val="24"/>
          <w:lang w:eastAsia="ru-RU"/>
        </w:rPr>
        <w:t> единство воспитательных, развивающих и обучающих целей и задач процесса образования детей дошкольного возраста;</w:t>
      </w:r>
    </w:p>
    <w:p w:rsidR="00656F7D" w:rsidRPr="00656F7D" w:rsidRDefault="00656F7D" w:rsidP="00656F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F7D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Pr="00656F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принцип интеграции непосредственно образовательных областей в  соответствии </w:t>
      </w:r>
      <w:proofErr w:type="gramStart"/>
      <w:r w:rsidRPr="00656F7D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</w:p>
    <w:p w:rsidR="00656F7D" w:rsidRPr="00656F7D" w:rsidRDefault="00656F7D" w:rsidP="00656F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F7D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возрастными возможностями и особенностями воспитанников, спецификой и</w:t>
      </w:r>
    </w:p>
    <w:p w:rsidR="00656F7D" w:rsidRPr="00656F7D" w:rsidRDefault="00656F7D" w:rsidP="00656F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F7D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возможностями образовательных областей;</w:t>
      </w:r>
    </w:p>
    <w:p w:rsidR="00656F7D" w:rsidRPr="00656F7D" w:rsidRDefault="00656F7D" w:rsidP="00656F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F7D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Pr="00656F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комплексно-тематический принцип построения образовательного  процесса;</w:t>
      </w:r>
    </w:p>
    <w:p w:rsidR="00656F7D" w:rsidRPr="00656F7D" w:rsidRDefault="00656F7D" w:rsidP="00656F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F7D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Pr="00656F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решение программных  образовательных задач в совместной деятельности взрослого и</w:t>
      </w:r>
    </w:p>
    <w:p w:rsidR="00656F7D" w:rsidRPr="00656F7D" w:rsidRDefault="00656F7D" w:rsidP="00656F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F7D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детей и самостоятельной деятельности дошкольников не только в рамках  непосредственно образовательной деятельности, но и при проведении режимных моментов в соответствии со спецификой дошкольного образования;</w:t>
      </w:r>
    </w:p>
    <w:p w:rsidR="00656F7D" w:rsidRPr="00656F7D" w:rsidRDefault="00656F7D" w:rsidP="00656F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F7D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Pr="00656F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построение  образовательного процесса на адекватных возрасту формах работы с детьми;</w:t>
      </w:r>
    </w:p>
    <w:p w:rsidR="00656F7D" w:rsidRPr="00656F7D" w:rsidRDefault="00656F7D" w:rsidP="00656F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F7D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Pr="00656F7D">
        <w:rPr>
          <w:rFonts w:ascii="Times New Roman" w:eastAsia="Times New Roman" w:hAnsi="Times New Roman" w:cs="Times New Roman"/>
          <w:sz w:val="24"/>
          <w:szCs w:val="24"/>
          <w:lang w:eastAsia="ru-RU"/>
        </w:rPr>
        <w:t> соблюдение преемственности между всеми возрастными дошкольными группами и между детским садом и начальной школой.</w:t>
      </w:r>
    </w:p>
    <w:p w:rsidR="00656F7D" w:rsidRPr="00656F7D" w:rsidRDefault="00656F7D" w:rsidP="00656F7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F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В структуре учебного плана выделяются: обязательная часть и часть, формируемая участниками образовательных отношений.</w:t>
      </w:r>
    </w:p>
    <w:p w:rsidR="00656F7D" w:rsidRPr="00656F7D" w:rsidRDefault="00656F7D" w:rsidP="00656F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56F7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Обязательная  часть </w:t>
      </w:r>
      <w:r w:rsidRPr="00656F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обеспечивает выполнение </w:t>
      </w:r>
      <w:r w:rsidR="00BF75A3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Основной образовательной программы дошкольного образования</w:t>
      </w:r>
      <w:r w:rsidRPr="00656F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соответствует ФГОС ДО и основной образовательной программе  дошкольного образования «От рождения до школы» под редакцией Н.Е. </w:t>
      </w:r>
      <w:proofErr w:type="spellStart"/>
      <w:r w:rsidRPr="00656F7D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Вераксы</w:t>
      </w:r>
      <w:proofErr w:type="spellEnd"/>
      <w:r w:rsidRPr="00656F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Т.С. Комаровой, М.А. Васильевой, </w:t>
      </w:r>
      <w:r w:rsidRPr="00BF75A3">
        <w:rPr>
          <w:rFonts w:ascii="Times New Roman" w:eastAsia="Times New Roman" w:hAnsi="Times New Roman" w:cs="Times New Roman"/>
          <w:sz w:val="24"/>
          <w:szCs w:val="24"/>
          <w:lang w:eastAsia="ru-RU"/>
        </w:rPr>
        <w:t>2015 г.</w:t>
      </w:r>
      <w:r w:rsidRPr="00656F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proofErr w:type="gramEnd"/>
    </w:p>
    <w:p w:rsidR="00656F7D" w:rsidRPr="00656F7D" w:rsidRDefault="00656F7D" w:rsidP="006F3905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gramStart"/>
      <w:r w:rsidRPr="00656F7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Часть, формируемая участниками образовательных отношений  обеспечивает</w:t>
      </w:r>
      <w:proofErr w:type="gramEnd"/>
      <w:r w:rsidRPr="00656F7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</w:p>
    <w:p w:rsidR="00BB5923" w:rsidRDefault="006F3905" w:rsidP="00BB59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656F7D" w:rsidRPr="00656F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реализацию региональной программы </w:t>
      </w:r>
      <w:r w:rsidR="00656F7D" w:rsidRPr="00656F7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дошкольного образования </w:t>
      </w:r>
      <w:r w:rsidR="00656F7D" w:rsidRPr="00656F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«Обучение русскоязычных детей татарскому языку в детском саду», (авт. З.М. </w:t>
      </w:r>
      <w:proofErr w:type="spellStart"/>
      <w:r w:rsidR="00656F7D" w:rsidRPr="00656F7D">
        <w:rPr>
          <w:rFonts w:ascii="Times New Roman" w:eastAsia="Times New Roman" w:hAnsi="Times New Roman" w:cs="Times New Roman"/>
          <w:sz w:val="24"/>
          <w:szCs w:val="24"/>
          <w:lang w:eastAsia="ru-RU"/>
        </w:rPr>
        <w:t>Зарипова</w:t>
      </w:r>
      <w:proofErr w:type="spellEnd"/>
      <w:r w:rsidR="00656F7D" w:rsidRPr="00656F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   Р.Г. </w:t>
      </w:r>
      <w:proofErr w:type="spellStart"/>
      <w:r w:rsidR="00656F7D" w:rsidRPr="00656F7D">
        <w:rPr>
          <w:rFonts w:ascii="Times New Roman" w:eastAsia="Times New Roman" w:hAnsi="Times New Roman" w:cs="Times New Roman"/>
          <w:sz w:val="24"/>
          <w:szCs w:val="24"/>
          <w:lang w:eastAsia="ru-RU"/>
        </w:rPr>
        <w:t>Кидрячова</w:t>
      </w:r>
      <w:proofErr w:type="spellEnd"/>
      <w:r w:rsidR="00656F7D" w:rsidRPr="00656F7D">
        <w:rPr>
          <w:rFonts w:ascii="Times New Roman" w:eastAsia="Times New Roman" w:hAnsi="Times New Roman" w:cs="Times New Roman"/>
          <w:sz w:val="24"/>
          <w:szCs w:val="24"/>
          <w:lang w:eastAsia="ru-RU"/>
        </w:rPr>
        <w:t>, Р.С. Исаева</w:t>
      </w:r>
      <w:r w:rsidR="00656F7D" w:rsidRPr="00656F7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и др.</w:t>
      </w:r>
      <w:r w:rsidR="00BB5923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515265" w:rsidRDefault="00BB5923" w:rsidP="00BB59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«Т</w:t>
      </w:r>
      <w:r w:rsidR="0051526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өбәкнең мәктепкәчә белен бирү программасы” Р.К.Шаехова;</w:t>
      </w:r>
    </w:p>
    <w:p w:rsidR="00D7676D" w:rsidRDefault="00D7676D" w:rsidP="00515265">
      <w:pPr>
        <w:spacing w:after="0" w:line="240" w:lineRule="auto"/>
        <w:ind w:right="1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- </w:t>
      </w:r>
      <w:r w:rsidRPr="00D767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музыкальное воспитание детей дошкольного возраста «Ладушки» </w:t>
      </w:r>
      <w:proofErr w:type="spellStart"/>
      <w:r w:rsidRPr="00D7676D">
        <w:rPr>
          <w:rFonts w:ascii="Times New Roman" w:eastAsia="Times New Roman" w:hAnsi="Times New Roman" w:cs="Times New Roman"/>
          <w:sz w:val="24"/>
          <w:szCs w:val="24"/>
          <w:lang w:eastAsia="ru-RU"/>
        </w:rPr>
        <w:t>И.Каплуновой</w:t>
      </w:r>
      <w:proofErr w:type="spellEnd"/>
      <w:r w:rsidRPr="00D767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D7676D">
        <w:rPr>
          <w:rFonts w:ascii="Times New Roman" w:eastAsia="Times New Roman" w:hAnsi="Times New Roman" w:cs="Times New Roman"/>
          <w:sz w:val="24"/>
          <w:szCs w:val="24"/>
          <w:lang w:eastAsia="ru-RU"/>
        </w:rPr>
        <w:t>И.Новоскольцевой</w:t>
      </w:r>
      <w:proofErr w:type="spellEnd"/>
      <w:r w:rsidRPr="00D767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7676D" w:rsidRDefault="00D7676D" w:rsidP="00515265">
      <w:pPr>
        <w:spacing w:after="0" w:line="240" w:lineRule="auto"/>
        <w:ind w:right="12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066F8" w:rsidRDefault="00656F7D" w:rsidP="00515265">
      <w:pPr>
        <w:spacing w:after="0" w:line="240" w:lineRule="auto"/>
        <w:ind w:right="1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F7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обязательной части</w:t>
      </w:r>
      <w:r w:rsidRPr="00656F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учебного плана определено время на образовательную деятельность детей, по освоению образовательных областей:  </w:t>
      </w:r>
    </w:p>
    <w:p w:rsidR="00C066F8" w:rsidRDefault="00656F7D" w:rsidP="00656F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F7D">
        <w:rPr>
          <w:rFonts w:ascii="Times New Roman" w:eastAsia="Times New Roman" w:hAnsi="Times New Roman" w:cs="Times New Roman"/>
          <w:sz w:val="24"/>
          <w:szCs w:val="24"/>
          <w:lang w:eastAsia="ru-RU"/>
        </w:rPr>
        <w:t>  </w:t>
      </w:r>
      <w:r w:rsidR="00C066F8">
        <w:rPr>
          <w:rFonts w:ascii="Times New Roman" w:eastAsia="Times New Roman" w:hAnsi="Times New Roman" w:cs="Times New Roman"/>
          <w:sz w:val="24"/>
          <w:szCs w:val="24"/>
          <w:lang w:eastAsia="ru-RU"/>
        </w:rPr>
        <w:t>- «Физическое развитие»</w:t>
      </w:r>
      <w:r w:rsidRPr="00656F7D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</w:p>
    <w:p w:rsidR="00C066F8" w:rsidRDefault="00C066F8" w:rsidP="00656F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-  «Познавательное развитие»</w:t>
      </w:r>
      <w:r w:rsidR="00656F7D" w:rsidRPr="00656F7D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</w:p>
    <w:p w:rsidR="00C066F8" w:rsidRDefault="00C066F8" w:rsidP="00656F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- «</w:t>
      </w:r>
      <w:r w:rsidR="00656F7D" w:rsidRPr="00656F7D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иально-коммуникативное развитие»</w:t>
      </w:r>
      <w:r w:rsidR="00656F7D" w:rsidRPr="00656F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</w:p>
    <w:p w:rsidR="00C066F8" w:rsidRDefault="00C066F8" w:rsidP="00656F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- «</w:t>
      </w:r>
      <w:r w:rsidR="00656F7D" w:rsidRPr="00656F7D">
        <w:rPr>
          <w:rFonts w:ascii="Times New Roman" w:eastAsia="Times New Roman" w:hAnsi="Times New Roman" w:cs="Times New Roman"/>
          <w:sz w:val="24"/>
          <w:szCs w:val="24"/>
          <w:lang w:eastAsia="ru-RU"/>
        </w:rPr>
        <w:t>Худо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жественно-эстетическое развитие»</w:t>
      </w:r>
      <w:r w:rsidR="00656F7D" w:rsidRPr="00656F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</w:p>
    <w:p w:rsidR="00656F7D" w:rsidRPr="00656F7D" w:rsidRDefault="006F3905" w:rsidP="00656F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- </w:t>
      </w:r>
      <w:r w:rsidR="00656F7D" w:rsidRPr="00656F7D">
        <w:rPr>
          <w:rFonts w:ascii="Times New Roman" w:eastAsia="Times New Roman" w:hAnsi="Times New Roman" w:cs="Times New Roman"/>
          <w:sz w:val="24"/>
          <w:szCs w:val="24"/>
          <w:lang w:eastAsia="ru-RU"/>
        </w:rPr>
        <w:t>«Речевое развитие»  в соответствии с основной образовательной программой дошкольного образования Учреждения.</w:t>
      </w:r>
    </w:p>
    <w:p w:rsidR="00656F7D" w:rsidRPr="00656F7D" w:rsidRDefault="00656F7D" w:rsidP="00656F7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F7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 </w:t>
      </w:r>
      <w:proofErr w:type="gramStart"/>
      <w:r w:rsidRPr="00656F7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части, формируемой участниками образовательных отношений</w:t>
      </w:r>
      <w:r w:rsidRPr="00656F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учебном плане определено</w:t>
      </w:r>
      <w:proofErr w:type="gramEnd"/>
      <w:r w:rsidRPr="00656F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время на образовательную деятельность детей, по освоению региональной программы, направленной на  обогащение детского развития посредством приобщения к истокам национальной культуры, краеведению, изучению татарского (родного), русского языка. </w:t>
      </w:r>
    </w:p>
    <w:p w:rsidR="00656F7D" w:rsidRPr="00656F7D" w:rsidRDefault="00656F7D" w:rsidP="00656F7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F7D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 Учебный год начинается с 1 сентября и заканчивается 31 мая. Учреждение работает в режиме пятидневной рабочей недели.</w:t>
      </w:r>
    </w:p>
    <w:p w:rsidR="00656F7D" w:rsidRPr="00656F7D" w:rsidRDefault="00656F7D" w:rsidP="00656F7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56F7D" w:rsidRPr="00656F7D" w:rsidRDefault="00A76F87" w:rsidP="00656F7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В 202</w:t>
      </w:r>
      <w:r w:rsidR="00F14A69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-202</w:t>
      </w:r>
      <w:r w:rsidR="00F14A69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656F7D" w:rsidRPr="00656F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учебном году</w:t>
      </w:r>
      <w:r w:rsidR="00C066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 Учрежд</w:t>
      </w:r>
      <w:r w:rsidR="00997B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ении  функционируют </w:t>
      </w:r>
      <w:r w:rsidR="00D7676D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656F7D" w:rsidRPr="00656F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</w:t>
      </w:r>
      <w:r w:rsidR="00D7676D"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 w:rsidR="00656F7D" w:rsidRPr="00656F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gramStart"/>
      <w:r w:rsidR="00656F7D" w:rsidRPr="00656F7D">
        <w:rPr>
          <w:rFonts w:ascii="Times New Roman" w:eastAsia="Times New Roman" w:hAnsi="Times New Roman" w:cs="Times New Roman"/>
          <w:sz w:val="24"/>
          <w:szCs w:val="24"/>
          <w:lang w:eastAsia="ru-RU"/>
        </w:rPr>
        <w:t>укомплектованных</w:t>
      </w:r>
      <w:proofErr w:type="gramEnd"/>
      <w:r w:rsidR="00656F7D" w:rsidRPr="00656F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 возрастными нормами:</w:t>
      </w:r>
    </w:p>
    <w:p w:rsidR="00656F7D" w:rsidRPr="00656F7D" w:rsidRDefault="008D3E53" w:rsidP="00656F7D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вторая</w:t>
      </w:r>
      <w:r w:rsidR="0051526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м</w:t>
      </w:r>
      <w:proofErr w:type="spellStart"/>
      <w:r w:rsidR="00953EC2">
        <w:rPr>
          <w:rFonts w:ascii="Times New Roman" w:eastAsia="Times New Roman" w:hAnsi="Times New Roman" w:cs="Times New Roman"/>
          <w:sz w:val="24"/>
          <w:szCs w:val="24"/>
          <w:lang w:eastAsia="ru-RU"/>
        </w:rPr>
        <w:t>ладшая</w:t>
      </w:r>
      <w:proofErr w:type="spellEnd"/>
      <w:r w:rsidR="00953E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</w:t>
      </w:r>
      <w:r w:rsidR="00656F7D" w:rsidRPr="00656F7D">
        <w:rPr>
          <w:rFonts w:ascii="Times New Roman" w:eastAsia="Times New Roman" w:hAnsi="Times New Roman" w:cs="Times New Roman"/>
          <w:sz w:val="24"/>
          <w:szCs w:val="24"/>
          <w:lang w:eastAsia="ru-RU"/>
        </w:rPr>
        <w:t>(3 - 4 года) -</w:t>
      </w:r>
      <w:r w:rsidR="00A76F87">
        <w:rPr>
          <w:rFonts w:ascii="Times New Roman" w:eastAsia="Times New Roman" w:hAnsi="Times New Roman" w:cs="Times New Roman"/>
          <w:sz w:val="24"/>
          <w:szCs w:val="24"/>
          <w:lang w:eastAsia="ru-RU"/>
        </w:rPr>
        <w:t>1 группа</w:t>
      </w:r>
      <w:r w:rsidR="0051526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;</w:t>
      </w:r>
    </w:p>
    <w:p w:rsidR="00953EC2" w:rsidRPr="00515265" w:rsidRDefault="00953EC2" w:rsidP="00656F7D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5265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Средняя</w:t>
      </w:r>
      <w:r w:rsidR="005D4A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смешанная</w:t>
      </w:r>
      <w:r w:rsidRPr="005152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(</w:t>
      </w:r>
      <w:r w:rsidR="005D4A35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5152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- 5 лет) - 1</w:t>
      </w:r>
      <w:r w:rsidR="00D767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группа</w:t>
      </w:r>
      <w:r w:rsidR="0051526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;</w:t>
      </w:r>
    </w:p>
    <w:p w:rsidR="00656F7D" w:rsidRDefault="00997B00" w:rsidP="00656F7D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Старшая</w:t>
      </w:r>
      <w:r w:rsidR="002271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группа   (5 - 6 лет) - 1</w:t>
      </w:r>
      <w:r w:rsidR="00A76F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группа</w:t>
      </w:r>
      <w:r w:rsidR="00F14A6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,</w:t>
      </w:r>
      <w:r w:rsidR="00F14A69" w:rsidRPr="00F14A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14A69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татарская;</w:t>
      </w:r>
    </w:p>
    <w:p w:rsidR="00656F7D" w:rsidRDefault="00656F7D" w:rsidP="00656F7D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F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Подготовительная к </w:t>
      </w:r>
      <w:r w:rsidR="008E3B87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школе  группа    (6</w:t>
      </w:r>
      <w:r w:rsidR="00A76F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- 7 лет) – 1 группа</w:t>
      </w:r>
      <w:r w:rsidR="00F14A6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7676D" w:rsidRDefault="00656F7D" w:rsidP="008D3E53">
      <w:pPr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6F87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санитарно-эпидемиологическими правилами и нормами максимально допустимый объем образовательной нагрузки</w:t>
      </w:r>
      <w:r w:rsidR="00D767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656F7D" w:rsidRPr="00656F7D" w:rsidRDefault="00656F7D" w:rsidP="00D7676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F7D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воспитанников в возрасте с 3 до 4 лет максимально допустимый объем образовательной нагрузки в первой половине дня не превышает 30 минут, продолжительность  образовательной деятельности составляет  не более 15 минут;</w:t>
      </w:r>
    </w:p>
    <w:p w:rsidR="00656F7D" w:rsidRPr="00656F7D" w:rsidRDefault="00656F7D" w:rsidP="00656F7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F7D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воспитанников в возрасте с 4 до 5 лет максимально допустимый объем образовательной нагрузки в первой половине дня не превышает 40 минут, продолжительность  образовательной деятельности составляет  не более 20  минут;</w:t>
      </w:r>
    </w:p>
    <w:p w:rsidR="00656F7D" w:rsidRPr="00656F7D" w:rsidRDefault="00656F7D" w:rsidP="00656F7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F7D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воспитанников в возрасте с 5 до 6 лет максимально допустимый объем образовательной нагрузки в первой половине дня не превышает 45 минут, продолжительность  образовательной деят</w:t>
      </w:r>
      <w:r w:rsidR="00997B00">
        <w:rPr>
          <w:rFonts w:ascii="Times New Roman" w:eastAsia="Times New Roman" w:hAnsi="Times New Roman" w:cs="Times New Roman"/>
          <w:sz w:val="24"/>
          <w:szCs w:val="24"/>
          <w:lang w:eastAsia="ru-RU"/>
        </w:rPr>
        <w:t>ельности составляет  не более 20-25</w:t>
      </w:r>
      <w:r w:rsidRPr="00656F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минут;</w:t>
      </w:r>
    </w:p>
    <w:p w:rsidR="00656F7D" w:rsidRPr="00656F7D" w:rsidRDefault="00656F7D" w:rsidP="00656F7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F7D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воспитанников в возрасте с 6 до 7 лет максимально допустимый объем образовательной нагрузки в первой половине дня не превышает 1,5 часа, продолжительность  образовательной деятельности составляет  не более 30 минут;</w:t>
      </w:r>
    </w:p>
    <w:p w:rsidR="00656F7D" w:rsidRPr="00656F7D" w:rsidRDefault="00656F7D" w:rsidP="00656F7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F7D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Образовательная деятельность с детьми старшего дошкольного возраста может осуществляться во второй половине дня после дневного сна. Ее продолжительность должна составлять не более 25-30 минут в день.</w:t>
      </w:r>
    </w:p>
    <w:p w:rsidR="00656F7D" w:rsidRPr="00656F7D" w:rsidRDefault="00656F7D" w:rsidP="00656F7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F7D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Перерывы между образовательной деятельностью составляет 10 минут. Во время проведения образовательной деятельности обязательно проводится динамическая пауза.</w:t>
      </w:r>
    </w:p>
    <w:p w:rsidR="0020054F" w:rsidRDefault="00656F7D" w:rsidP="0094276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6F7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Продолжительность учеб</w:t>
      </w:r>
      <w:r w:rsidR="000C0F3F">
        <w:rPr>
          <w:rFonts w:ascii="Times New Roman" w:eastAsia="Times New Roman" w:hAnsi="Times New Roman" w:cs="Times New Roman"/>
          <w:sz w:val="24"/>
          <w:szCs w:val="24"/>
          <w:lang w:eastAsia="ru-RU"/>
        </w:rPr>
        <w:t>ного года составляет 36 недель.</w:t>
      </w:r>
    </w:p>
    <w:p w:rsidR="0023010F" w:rsidRDefault="0094276A" w:rsidP="0023010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lang w:eastAsia="ru-RU"/>
        </w:rPr>
      </w:pPr>
      <w:r>
        <w:rPr>
          <w:rFonts w:ascii="Times New Roman" w:eastAsia="Times New Roman" w:hAnsi="Times New Roman" w:cs="Times New Roman"/>
          <w:b/>
          <w:bCs/>
          <w:lang w:eastAsia="ru-RU"/>
        </w:rPr>
        <w:t>Учебный план  на 202</w:t>
      </w:r>
      <w:r w:rsidR="00F14A69">
        <w:rPr>
          <w:rFonts w:ascii="Times New Roman" w:eastAsia="Times New Roman" w:hAnsi="Times New Roman" w:cs="Times New Roman"/>
          <w:b/>
          <w:bCs/>
          <w:lang w:eastAsia="ru-RU"/>
        </w:rPr>
        <w:t>3</w:t>
      </w:r>
      <w:r>
        <w:rPr>
          <w:rFonts w:ascii="Times New Roman" w:eastAsia="Times New Roman" w:hAnsi="Times New Roman" w:cs="Times New Roman"/>
          <w:b/>
          <w:bCs/>
          <w:lang w:eastAsia="ru-RU"/>
        </w:rPr>
        <w:t>-202</w:t>
      </w:r>
      <w:r w:rsidR="00F14A69">
        <w:rPr>
          <w:rFonts w:ascii="Times New Roman" w:eastAsia="Times New Roman" w:hAnsi="Times New Roman" w:cs="Times New Roman"/>
          <w:b/>
          <w:bCs/>
          <w:lang w:eastAsia="ru-RU"/>
        </w:rPr>
        <w:t>4</w:t>
      </w:r>
      <w:r w:rsidR="0023010F" w:rsidRPr="00656F7D">
        <w:rPr>
          <w:rFonts w:ascii="Times New Roman" w:eastAsia="Times New Roman" w:hAnsi="Times New Roman" w:cs="Times New Roman"/>
          <w:b/>
          <w:bCs/>
          <w:lang w:eastAsia="ru-RU"/>
        </w:rPr>
        <w:t xml:space="preserve"> учебный год.</w:t>
      </w: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3085"/>
        <w:gridCol w:w="1913"/>
        <w:gridCol w:w="1843"/>
        <w:gridCol w:w="1772"/>
        <w:gridCol w:w="1720"/>
      </w:tblGrid>
      <w:tr w:rsidR="00042999" w:rsidRPr="00574FB4" w:rsidTr="00FA3B14">
        <w:tc>
          <w:tcPr>
            <w:tcW w:w="3085" w:type="dxa"/>
            <w:vMerge w:val="restart"/>
          </w:tcPr>
          <w:p w:rsidR="00042999" w:rsidRPr="00574FB4" w:rsidRDefault="00042999" w:rsidP="0023010F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Cs/>
                <w:lang w:eastAsia="ru-RU"/>
              </w:rPr>
              <w:lastRenderedPageBreak/>
              <w:t>Направления ОД</w:t>
            </w:r>
          </w:p>
        </w:tc>
        <w:tc>
          <w:tcPr>
            <w:tcW w:w="7248" w:type="dxa"/>
            <w:gridSpan w:val="4"/>
          </w:tcPr>
          <w:p w:rsidR="00042999" w:rsidRPr="00574FB4" w:rsidRDefault="00042999" w:rsidP="0023010F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b/>
                <w:bCs/>
                <w:i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Cs/>
                <w:i/>
                <w:lang w:eastAsia="ru-RU"/>
              </w:rPr>
              <w:t>количество занятий в неделю/объем недельной образовательной нагрузки (в мин.)/ количество занятий в год</w:t>
            </w:r>
          </w:p>
        </w:tc>
      </w:tr>
      <w:tr w:rsidR="00042999" w:rsidRPr="00574FB4" w:rsidTr="00FA3B14">
        <w:tc>
          <w:tcPr>
            <w:tcW w:w="3085" w:type="dxa"/>
            <w:vMerge/>
          </w:tcPr>
          <w:p w:rsidR="00042999" w:rsidRPr="00574FB4" w:rsidRDefault="00042999" w:rsidP="0023010F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913" w:type="dxa"/>
          </w:tcPr>
          <w:p w:rsidR="00042999" w:rsidRPr="00574FB4" w:rsidRDefault="006A3CFA" w:rsidP="006A3CFA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  <w:r w:rsidR="00042999" w:rsidRPr="00574FB4">
              <w:rPr>
                <w:rFonts w:ascii="Times New Roman" w:hAnsi="Times New Roman" w:cs="Times New Roman"/>
              </w:rPr>
              <w:t xml:space="preserve">ладшая </w:t>
            </w:r>
            <w:r>
              <w:rPr>
                <w:rFonts w:ascii="Times New Roman" w:hAnsi="Times New Roman" w:cs="Times New Roman"/>
              </w:rPr>
              <w:t xml:space="preserve">татарская </w:t>
            </w:r>
            <w:r w:rsidR="00042999" w:rsidRPr="00574FB4">
              <w:rPr>
                <w:rFonts w:ascii="Times New Roman" w:hAnsi="Times New Roman" w:cs="Times New Roman"/>
              </w:rPr>
              <w:t>группа (</w:t>
            </w:r>
            <w:r>
              <w:rPr>
                <w:rFonts w:ascii="Times New Roman" w:hAnsi="Times New Roman" w:cs="Times New Roman"/>
              </w:rPr>
              <w:t>2-3</w:t>
            </w:r>
            <w:r w:rsidR="00042999" w:rsidRPr="00574FB4">
              <w:rPr>
                <w:rFonts w:ascii="Times New Roman" w:hAnsi="Times New Roman" w:cs="Times New Roman"/>
              </w:rPr>
              <w:t xml:space="preserve"> года)</w:t>
            </w:r>
          </w:p>
        </w:tc>
        <w:tc>
          <w:tcPr>
            <w:tcW w:w="1843" w:type="dxa"/>
          </w:tcPr>
          <w:p w:rsidR="00042999" w:rsidRPr="00574FB4" w:rsidRDefault="006A3CFA" w:rsidP="0004299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</w:t>
            </w:r>
            <w:bookmarkStart w:id="0" w:name="_GoBack"/>
            <w:bookmarkEnd w:id="0"/>
            <w:r>
              <w:rPr>
                <w:rFonts w:ascii="Times New Roman" w:hAnsi="Times New Roman" w:cs="Times New Roman"/>
              </w:rPr>
              <w:t>азновозрастная</w:t>
            </w:r>
            <w:r w:rsidR="005D4A35">
              <w:rPr>
                <w:rFonts w:ascii="Times New Roman" w:hAnsi="Times New Roman" w:cs="Times New Roman"/>
              </w:rPr>
              <w:t xml:space="preserve"> </w:t>
            </w:r>
            <w:r w:rsidR="00042999" w:rsidRPr="00574FB4">
              <w:rPr>
                <w:rFonts w:ascii="Times New Roman" w:hAnsi="Times New Roman" w:cs="Times New Roman"/>
              </w:rPr>
              <w:t>группа</w:t>
            </w:r>
          </w:p>
          <w:p w:rsidR="00042999" w:rsidRPr="00574FB4" w:rsidRDefault="00042999" w:rsidP="005D4A35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74FB4">
              <w:rPr>
                <w:rFonts w:ascii="Times New Roman" w:hAnsi="Times New Roman" w:cs="Times New Roman"/>
              </w:rPr>
              <w:t xml:space="preserve">( </w:t>
            </w:r>
            <w:r w:rsidR="005D4A35">
              <w:rPr>
                <w:rFonts w:ascii="Times New Roman" w:hAnsi="Times New Roman" w:cs="Times New Roman"/>
              </w:rPr>
              <w:t>3</w:t>
            </w:r>
            <w:r w:rsidRPr="00574FB4">
              <w:rPr>
                <w:rFonts w:ascii="Times New Roman" w:hAnsi="Times New Roman" w:cs="Times New Roman"/>
              </w:rPr>
              <w:t>-5 лет)</w:t>
            </w:r>
          </w:p>
        </w:tc>
        <w:tc>
          <w:tcPr>
            <w:tcW w:w="1772" w:type="dxa"/>
          </w:tcPr>
          <w:p w:rsidR="00042999" w:rsidRPr="00574FB4" w:rsidRDefault="00042999" w:rsidP="0004299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74FB4">
              <w:rPr>
                <w:rFonts w:ascii="Times New Roman" w:hAnsi="Times New Roman" w:cs="Times New Roman"/>
              </w:rPr>
              <w:t xml:space="preserve">Старшая </w:t>
            </w:r>
            <w:r w:rsidR="006A3CFA">
              <w:rPr>
                <w:rFonts w:ascii="Times New Roman" w:hAnsi="Times New Roman" w:cs="Times New Roman"/>
              </w:rPr>
              <w:t xml:space="preserve">татарская </w:t>
            </w:r>
            <w:r w:rsidRPr="00574FB4">
              <w:rPr>
                <w:rFonts w:ascii="Times New Roman" w:hAnsi="Times New Roman" w:cs="Times New Roman"/>
              </w:rPr>
              <w:t>группа (5-6 лет)</w:t>
            </w:r>
          </w:p>
        </w:tc>
        <w:tc>
          <w:tcPr>
            <w:tcW w:w="1720" w:type="dxa"/>
          </w:tcPr>
          <w:p w:rsidR="00042999" w:rsidRPr="00574FB4" w:rsidRDefault="00042999" w:rsidP="0004299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74FB4">
              <w:rPr>
                <w:rFonts w:ascii="Times New Roman" w:hAnsi="Times New Roman" w:cs="Times New Roman"/>
              </w:rPr>
              <w:t>Подготовительная группа</w:t>
            </w:r>
          </w:p>
          <w:p w:rsidR="00042999" w:rsidRPr="00574FB4" w:rsidRDefault="00042999" w:rsidP="00F14A69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74FB4">
              <w:rPr>
                <w:rFonts w:ascii="Times New Roman" w:hAnsi="Times New Roman" w:cs="Times New Roman"/>
              </w:rPr>
              <w:t>(6 – 7 лет)</w:t>
            </w:r>
          </w:p>
        </w:tc>
      </w:tr>
      <w:tr w:rsidR="00042999" w:rsidRPr="00574FB4" w:rsidTr="00FA3B14">
        <w:tc>
          <w:tcPr>
            <w:tcW w:w="10333" w:type="dxa"/>
            <w:gridSpan w:val="5"/>
          </w:tcPr>
          <w:p w:rsidR="00574FB4" w:rsidRPr="00574FB4" w:rsidRDefault="00574FB4" w:rsidP="00574FB4">
            <w:pPr>
              <w:spacing w:before="100" w:beforeAutospacing="1" w:after="100" w:afterAutospacing="1"/>
              <w:contextualSpacing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  <w:p w:rsidR="00042999" w:rsidRPr="00574FB4" w:rsidRDefault="00574FB4" w:rsidP="00574FB4">
            <w:pPr>
              <w:spacing w:before="100" w:beforeAutospacing="1" w:after="100" w:afterAutospacing="1"/>
              <w:contextualSpacing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ОБЯЗАТЕЛЬНАЯ ЧАСТЬ</w:t>
            </w:r>
          </w:p>
        </w:tc>
      </w:tr>
      <w:tr w:rsidR="008D3E53" w:rsidRPr="00574FB4" w:rsidTr="00FA3B14">
        <w:tc>
          <w:tcPr>
            <w:tcW w:w="3085" w:type="dxa"/>
          </w:tcPr>
          <w:p w:rsidR="008D3E53" w:rsidRPr="00574FB4" w:rsidRDefault="008D3E53" w:rsidP="0023010F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Направление «Познавательное развитие»</w:t>
            </w:r>
          </w:p>
        </w:tc>
        <w:tc>
          <w:tcPr>
            <w:tcW w:w="1913" w:type="dxa"/>
          </w:tcPr>
          <w:p w:rsidR="008D3E53" w:rsidRPr="00574FB4" w:rsidRDefault="008D3E53" w:rsidP="005028B9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2/30 мин./72</w:t>
            </w:r>
          </w:p>
        </w:tc>
        <w:tc>
          <w:tcPr>
            <w:tcW w:w="1843" w:type="dxa"/>
          </w:tcPr>
          <w:p w:rsidR="005D4A35" w:rsidRDefault="005D4A35" w:rsidP="00301699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2/30 мин./72</w:t>
            </w:r>
          </w:p>
          <w:p w:rsidR="008D3E53" w:rsidRPr="00574FB4" w:rsidRDefault="008D3E53" w:rsidP="00301699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2/40 /72</w:t>
            </w:r>
          </w:p>
        </w:tc>
        <w:tc>
          <w:tcPr>
            <w:tcW w:w="1772" w:type="dxa"/>
          </w:tcPr>
          <w:p w:rsidR="008D3E53" w:rsidRPr="00574FB4" w:rsidRDefault="008D3E53" w:rsidP="00301699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2/40 мин./72</w:t>
            </w:r>
          </w:p>
        </w:tc>
        <w:tc>
          <w:tcPr>
            <w:tcW w:w="1720" w:type="dxa"/>
          </w:tcPr>
          <w:p w:rsidR="008D3E53" w:rsidRPr="00574FB4" w:rsidRDefault="008D3E53" w:rsidP="00301699">
            <w:pPr>
              <w:contextualSpacing/>
              <w:outlineLvl w:val="2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2/60 мин./72</w:t>
            </w:r>
          </w:p>
        </w:tc>
      </w:tr>
      <w:tr w:rsidR="00042999" w:rsidRPr="00574FB4" w:rsidTr="00FA3B14">
        <w:tc>
          <w:tcPr>
            <w:tcW w:w="3085" w:type="dxa"/>
          </w:tcPr>
          <w:p w:rsidR="00042999" w:rsidRPr="00574FB4" w:rsidRDefault="00042999" w:rsidP="0023010F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Cs/>
                <w:lang w:eastAsia="ru-RU"/>
              </w:rPr>
              <w:t>Формирование элементарных математических представлений (ФЭМП)</w:t>
            </w:r>
          </w:p>
        </w:tc>
        <w:tc>
          <w:tcPr>
            <w:tcW w:w="1913" w:type="dxa"/>
          </w:tcPr>
          <w:p w:rsidR="00042999" w:rsidRPr="00574FB4" w:rsidRDefault="00042999" w:rsidP="0023010F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Cs/>
                <w:lang w:eastAsia="ru-RU"/>
              </w:rPr>
              <w:t>1/15 мин./36</w:t>
            </w:r>
          </w:p>
        </w:tc>
        <w:tc>
          <w:tcPr>
            <w:tcW w:w="1843" w:type="dxa"/>
          </w:tcPr>
          <w:p w:rsidR="005D4A35" w:rsidRDefault="005D4A35" w:rsidP="0023010F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Cs/>
                <w:lang w:eastAsia="ru-RU"/>
              </w:rPr>
              <w:t>1/15 мин./36</w:t>
            </w:r>
          </w:p>
          <w:p w:rsidR="00042999" w:rsidRPr="00574FB4" w:rsidRDefault="00042999" w:rsidP="0023010F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Cs/>
                <w:lang w:eastAsia="ru-RU"/>
              </w:rPr>
              <w:t>1/20 мин./36</w:t>
            </w:r>
          </w:p>
        </w:tc>
        <w:tc>
          <w:tcPr>
            <w:tcW w:w="1772" w:type="dxa"/>
          </w:tcPr>
          <w:p w:rsidR="00042999" w:rsidRPr="00574FB4" w:rsidRDefault="00042999" w:rsidP="0023010F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Cs/>
                <w:lang w:eastAsia="ru-RU"/>
              </w:rPr>
              <w:t>1/25 мин./36</w:t>
            </w:r>
          </w:p>
        </w:tc>
        <w:tc>
          <w:tcPr>
            <w:tcW w:w="1720" w:type="dxa"/>
          </w:tcPr>
          <w:p w:rsidR="00042999" w:rsidRPr="00574FB4" w:rsidRDefault="00042999" w:rsidP="0023010F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Cs/>
                <w:lang w:eastAsia="ru-RU"/>
              </w:rPr>
              <w:t>2/60 мин./72</w:t>
            </w:r>
          </w:p>
        </w:tc>
      </w:tr>
      <w:tr w:rsidR="008D3E53" w:rsidRPr="00574FB4" w:rsidTr="00FA3B14">
        <w:tc>
          <w:tcPr>
            <w:tcW w:w="3085" w:type="dxa"/>
          </w:tcPr>
          <w:p w:rsidR="008D3E53" w:rsidRPr="00574FB4" w:rsidRDefault="008D3E53" w:rsidP="00301699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Ознакомление окружающим миром </w:t>
            </w:r>
          </w:p>
        </w:tc>
        <w:tc>
          <w:tcPr>
            <w:tcW w:w="1913" w:type="dxa"/>
          </w:tcPr>
          <w:p w:rsidR="008D3E53" w:rsidRPr="00574FB4" w:rsidRDefault="008D3E53" w:rsidP="00301699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Cs/>
                <w:lang w:eastAsia="ru-RU"/>
              </w:rPr>
              <w:t>1/15 мин/36</w:t>
            </w:r>
          </w:p>
        </w:tc>
        <w:tc>
          <w:tcPr>
            <w:tcW w:w="1843" w:type="dxa"/>
          </w:tcPr>
          <w:p w:rsidR="005D4A35" w:rsidRDefault="005D4A35" w:rsidP="00301699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Cs/>
                <w:lang w:eastAsia="ru-RU"/>
              </w:rPr>
              <w:t>1/15 мин./36</w:t>
            </w:r>
          </w:p>
          <w:p w:rsidR="008D3E53" w:rsidRPr="00574FB4" w:rsidRDefault="008D3E53" w:rsidP="00301699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Cs/>
                <w:lang w:eastAsia="ru-RU"/>
              </w:rPr>
              <w:t>1/20 мин./36</w:t>
            </w:r>
          </w:p>
        </w:tc>
        <w:tc>
          <w:tcPr>
            <w:tcW w:w="1772" w:type="dxa"/>
          </w:tcPr>
          <w:p w:rsidR="008D3E53" w:rsidRPr="00574FB4" w:rsidRDefault="008D3E53" w:rsidP="00301699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Cs/>
                <w:lang w:eastAsia="ru-RU"/>
              </w:rPr>
              <w:t>1/25 мин./36</w:t>
            </w:r>
          </w:p>
        </w:tc>
        <w:tc>
          <w:tcPr>
            <w:tcW w:w="1720" w:type="dxa"/>
          </w:tcPr>
          <w:p w:rsidR="008D3E53" w:rsidRPr="00574FB4" w:rsidRDefault="00574FB4" w:rsidP="00301699">
            <w:pPr>
              <w:contextualSpacing/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Cs/>
                <w:lang w:eastAsia="ru-RU"/>
              </w:rPr>
              <w:t>1/30 мин./36</w:t>
            </w:r>
          </w:p>
        </w:tc>
      </w:tr>
      <w:tr w:rsidR="008A4CAD" w:rsidRPr="00574FB4" w:rsidTr="00FA3B14">
        <w:tc>
          <w:tcPr>
            <w:tcW w:w="3085" w:type="dxa"/>
          </w:tcPr>
          <w:p w:rsidR="008A4CAD" w:rsidRPr="00574FB4" w:rsidRDefault="008A4CAD" w:rsidP="00301699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Познавательно-исследовательская деятельность </w:t>
            </w:r>
          </w:p>
        </w:tc>
        <w:tc>
          <w:tcPr>
            <w:tcW w:w="7248" w:type="dxa"/>
            <w:gridSpan w:val="4"/>
          </w:tcPr>
          <w:p w:rsidR="008A4CAD" w:rsidRPr="00574FB4" w:rsidRDefault="008A4CAD" w:rsidP="00301699">
            <w:pPr>
              <w:contextualSpacing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lang w:eastAsia="ru-RU"/>
              </w:rPr>
              <w:t>Режимный период</w:t>
            </w:r>
          </w:p>
          <w:p w:rsidR="008A4CAD" w:rsidRPr="00574FB4" w:rsidRDefault="008A4CAD" w:rsidP="00301699">
            <w:pPr>
              <w:contextualSpacing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042999" w:rsidRPr="00574FB4" w:rsidTr="00FA3B14">
        <w:tc>
          <w:tcPr>
            <w:tcW w:w="3085" w:type="dxa"/>
          </w:tcPr>
          <w:p w:rsidR="00042999" w:rsidRPr="00574FB4" w:rsidRDefault="00042999" w:rsidP="00301699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Направление «Речевое развитие»</w:t>
            </w:r>
          </w:p>
        </w:tc>
        <w:tc>
          <w:tcPr>
            <w:tcW w:w="1913" w:type="dxa"/>
          </w:tcPr>
          <w:p w:rsidR="00042999" w:rsidRPr="00574FB4" w:rsidRDefault="00042999" w:rsidP="00301699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1/15мин./36</w:t>
            </w:r>
          </w:p>
        </w:tc>
        <w:tc>
          <w:tcPr>
            <w:tcW w:w="1843" w:type="dxa"/>
          </w:tcPr>
          <w:p w:rsidR="005D4A35" w:rsidRPr="005D4A35" w:rsidRDefault="005D4A35" w:rsidP="00301699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D4A3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1/15 мин./36</w:t>
            </w:r>
          </w:p>
          <w:p w:rsidR="00042999" w:rsidRPr="00574FB4" w:rsidRDefault="00042999" w:rsidP="00301699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1/20 мин./36</w:t>
            </w:r>
          </w:p>
        </w:tc>
        <w:tc>
          <w:tcPr>
            <w:tcW w:w="1772" w:type="dxa"/>
          </w:tcPr>
          <w:p w:rsidR="00042999" w:rsidRPr="00574FB4" w:rsidRDefault="00042999" w:rsidP="00301699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2/40 мин./72</w:t>
            </w:r>
          </w:p>
        </w:tc>
        <w:tc>
          <w:tcPr>
            <w:tcW w:w="1720" w:type="dxa"/>
          </w:tcPr>
          <w:p w:rsidR="00042999" w:rsidRPr="00574FB4" w:rsidRDefault="00042999" w:rsidP="00301699">
            <w:pPr>
              <w:contextualSpacing/>
              <w:outlineLvl w:val="2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2/60 мин./72</w:t>
            </w:r>
          </w:p>
        </w:tc>
      </w:tr>
      <w:tr w:rsidR="00042999" w:rsidRPr="00574FB4" w:rsidTr="00FA3B14">
        <w:tc>
          <w:tcPr>
            <w:tcW w:w="3085" w:type="dxa"/>
          </w:tcPr>
          <w:p w:rsidR="00042999" w:rsidRDefault="00042999" w:rsidP="00301699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Cs/>
                <w:lang w:eastAsia="ru-RU"/>
              </w:rPr>
              <w:t>Развитие речи</w:t>
            </w:r>
          </w:p>
          <w:p w:rsidR="00574FB4" w:rsidRPr="00574FB4" w:rsidRDefault="00574FB4" w:rsidP="00301699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1913" w:type="dxa"/>
          </w:tcPr>
          <w:p w:rsidR="00042999" w:rsidRPr="00574FB4" w:rsidRDefault="00042999" w:rsidP="00301699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Cs/>
                <w:lang w:eastAsia="ru-RU"/>
              </w:rPr>
              <w:t>1/15 мин./36</w:t>
            </w:r>
          </w:p>
        </w:tc>
        <w:tc>
          <w:tcPr>
            <w:tcW w:w="1843" w:type="dxa"/>
          </w:tcPr>
          <w:p w:rsidR="005D4A35" w:rsidRDefault="005D4A35" w:rsidP="00301699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Cs/>
                <w:lang w:eastAsia="ru-RU"/>
              </w:rPr>
              <w:t>1/15 мин./36</w:t>
            </w:r>
          </w:p>
          <w:p w:rsidR="00042999" w:rsidRPr="00574FB4" w:rsidRDefault="00042999" w:rsidP="00301699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Cs/>
                <w:lang w:eastAsia="ru-RU"/>
              </w:rPr>
              <w:t>1/20 мин./36</w:t>
            </w:r>
          </w:p>
        </w:tc>
        <w:tc>
          <w:tcPr>
            <w:tcW w:w="1772" w:type="dxa"/>
          </w:tcPr>
          <w:p w:rsidR="00042999" w:rsidRPr="00574FB4" w:rsidRDefault="00042999" w:rsidP="00301699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Cs/>
                <w:lang w:eastAsia="ru-RU"/>
              </w:rPr>
              <w:t>2/40 мин./72</w:t>
            </w:r>
          </w:p>
        </w:tc>
        <w:tc>
          <w:tcPr>
            <w:tcW w:w="1720" w:type="dxa"/>
          </w:tcPr>
          <w:p w:rsidR="00042999" w:rsidRPr="00574FB4" w:rsidRDefault="00042999" w:rsidP="00301699">
            <w:pPr>
              <w:contextualSpacing/>
              <w:outlineLvl w:val="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Cs/>
                <w:lang w:eastAsia="ru-RU"/>
              </w:rPr>
              <w:t>2/60 мин./72</w:t>
            </w:r>
          </w:p>
        </w:tc>
      </w:tr>
      <w:tr w:rsidR="008D3E53" w:rsidRPr="00574FB4" w:rsidTr="00FA3B14">
        <w:tc>
          <w:tcPr>
            <w:tcW w:w="3085" w:type="dxa"/>
          </w:tcPr>
          <w:p w:rsidR="008D3E53" w:rsidRPr="00574FB4" w:rsidRDefault="008D3E53" w:rsidP="00301699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Cs/>
                <w:lang w:eastAsia="ru-RU"/>
              </w:rPr>
              <w:t>Чтение художественной литературы</w:t>
            </w:r>
          </w:p>
        </w:tc>
        <w:tc>
          <w:tcPr>
            <w:tcW w:w="7248" w:type="dxa"/>
            <w:gridSpan w:val="4"/>
          </w:tcPr>
          <w:p w:rsidR="008D3E53" w:rsidRPr="00574FB4" w:rsidRDefault="008D3E53" w:rsidP="00301699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Cs/>
                <w:lang w:eastAsia="ru-RU"/>
              </w:rPr>
              <w:t>Ежедневно в режимном периоде</w:t>
            </w:r>
          </w:p>
          <w:p w:rsidR="008D3E53" w:rsidRPr="00574FB4" w:rsidRDefault="008D3E53" w:rsidP="00301699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</w:tr>
      <w:tr w:rsidR="00042999" w:rsidRPr="00574FB4" w:rsidTr="00FA3B14">
        <w:tc>
          <w:tcPr>
            <w:tcW w:w="3085" w:type="dxa"/>
          </w:tcPr>
          <w:p w:rsidR="00042999" w:rsidRPr="00574FB4" w:rsidRDefault="00042999" w:rsidP="00301699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Направление «Социально-коммуникативное развитие»</w:t>
            </w:r>
          </w:p>
        </w:tc>
        <w:tc>
          <w:tcPr>
            <w:tcW w:w="7248" w:type="dxa"/>
            <w:gridSpan w:val="4"/>
          </w:tcPr>
          <w:p w:rsidR="00042999" w:rsidRPr="00574FB4" w:rsidRDefault="00042999" w:rsidP="0023010F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Реализуется интегративно в ходе режимных  периодов</w:t>
            </w:r>
          </w:p>
        </w:tc>
      </w:tr>
      <w:tr w:rsidR="008A4CAD" w:rsidRPr="00574FB4" w:rsidTr="00FA3B14">
        <w:tc>
          <w:tcPr>
            <w:tcW w:w="3085" w:type="dxa"/>
          </w:tcPr>
          <w:p w:rsidR="008A4CAD" w:rsidRPr="00574FB4" w:rsidRDefault="008A4CAD" w:rsidP="00301699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Cs/>
                <w:lang w:eastAsia="ru-RU"/>
              </w:rPr>
              <w:t>Социализация</w:t>
            </w:r>
          </w:p>
          <w:p w:rsidR="008A4CAD" w:rsidRPr="00574FB4" w:rsidRDefault="008A4CAD" w:rsidP="00301699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Cs/>
                <w:lang w:eastAsia="ru-RU"/>
              </w:rPr>
              <w:t>Труд</w:t>
            </w:r>
          </w:p>
          <w:p w:rsidR="008A4CAD" w:rsidRPr="00574FB4" w:rsidRDefault="008A4CAD" w:rsidP="00301699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Cs/>
                <w:lang w:eastAsia="ru-RU"/>
              </w:rPr>
              <w:t>Безопасность</w:t>
            </w:r>
          </w:p>
        </w:tc>
        <w:tc>
          <w:tcPr>
            <w:tcW w:w="7248" w:type="dxa"/>
            <w:gridSpan w:val="4"/>
          </w:tcPr>
          <w:p w:rsidR="008A4CAD" w:rsidRPr="00574FB4" w:rsidRDefault="008A4CAD" w:rsidP="00301699">
            <w:pPr>
              <w:contextualSpacing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lang w:eastAsia="ru-RU"/>
              </w:rPr>
              <w:t>Ежедневно в ходе режимного периода</w:t>
            </w:r>
          </w:p>
          <w:p w:rsidR="008A4CAD" w:rsidRPr="00574FB4" w:rsidRDefault="008A4CAD" w:rsidP="00301699">
            <w:pPr>
              <w:contextualSpacing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042999" w:rsidRPr="00574FB4" w:rsidTr="00FA3B14">
        <w:tc>
          <w:tcPr>
            <w:tcW w:w="3085" w:type="dxa"/>
          </w:tcPr>
          <w:p w:rsidR="00042999" w:rsidRPr="00574FB4" w:rsidRDefault="00042999" w:rsidP="00301699">
            <w:pPr>
              <w:contextualSpacing/>
              <w:outlineLvl w:val="2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Направление «Художественно-эстетическое  развитие»</w:t>
            </w:r>
          </w:p>
        </w:tc>
        <w:tc>
          <w:tcPr>
            <w:tcW w:w="1913" w:type="dxa"/>
          </w:tcPr>
          <w:p w:rsidR="00042999" w:rsidRPr="00574FB4" w:rsidRDefault="00042999" w:rsidP="00301699">
            <w:pPr>
              <w:contextualSpacing/>
              <w:outlineLvl w:val="2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4/60/144</w:t>
            </w:r>
          </w:p>
        </w:tc>
        <w:tc>
          <w:tcPr>
            <w:tcW w:w="1843" w:type="dxa"/>
          </w:tcPr>
          <w:p w:rsidR="005D4A35" w:rsidRDefault="005D4A35" w:rsidP="00574FB4">
            <w:pPr>
              <w:contextualSpacing/>
              <w:outlineLvl w:val="2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4/60/144</w:t>
            </w:r>
          </w:p>
          <w:p w:rsidR="00042999" w:rsidRPr="00574FB4" w:rsidRDefault="00574FB4" w:rsidP="00574FB4">
            <w:pPr>
              <w:contextualSpacing/>
              <w:outlineLvl w:val="2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4/20</w:t>
            </w:r>
            <w:r w:rsidR="00042999" w:rsidRPr="00574FB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/</w:t>
            </w:r>
            <w:r w:rsidRPr="00574FB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144</w:t>
            </w:r>
          </w:p>
        </w:tc>
        <w:tc>
          <w:tcPr>
            <w:tcW w:w="1772" w:type="dxa"/>
          </w:tcPr>
          <w:p w:rsidR="00042999" w:rsidRPr="00574FB4" w:rsidRDefault="00042999" w:rsidP="00301699">
            <w:pPr>
              <w:contextualSpacing/>
              <w:outlineLvl w:val="2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4/100/144</w:t>
            </w:r>
          </w:p>
        </w:tc>
        <w:tc>
          <w:tcPr>
            <w:tcW w:w="1720" w:type="dxa"/>
          </w:tcPr>
          <w:p w:rsidR="00042999" w:rsidRPr="00574FB4" w:rsidRDefault="00042999" w:rsidP="00301699">
            <w:pPr>
              <w:contextualSpacing/>
              <w:outlineLvl w:val="2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4/120/144</w:t>
            </w:r>
          </w:p>
          <w:p w:rsidR="00042999" w:rsidRPr="00574FB4" w:rsidRDefault="00042999" w:rsidP="00301699">
            <w:pPr>
              <w:contextualSpacing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  <w:p w:rsidR="00042999" w:rsidRPr="00574FB4" w:rsidRDefault="00042999" w:rsidP="00301699">
            <w:pPr>
              <w:contextualSpacing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42999" w:rsidRPr="00574FB4" w:rsidTr="00FA3B14">
        <w:tc>
          <w:tcPr>
            <w:tcW w:w="3085" w:type="dxa"/>
          </w:tcPr>
          <w:p w:rsidR="00042999" w:rsidRDefault="00042999" w:rsidP="0023010F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Cs/>
                <w:lang w:eastAsia="ru-RU"/>
              </w:rPr>
              <w:t>Музыка</w:t>
            </w:r>
          </w:p>
          <w:p w:rsidR="00574FB4" w:rsidRPr="00574FB4" w:rsidRDefault="00574FB4" w:rsidP="0023010F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913" w:type="dxa"/>
          </w:tcPr>
          <w:p w:rsidR="00042999" w:rsidRPr="00574FB4" w:rsidRDefault="00042999" w:rsidP="00877C61">
            <w:pPr>
              <w:contextualSpacing/>
              <w:outlineLvl w:val="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Cs/>
                <w:lang w:eastAsia="ru-RU"/>
              </w:rPr>
              <w:t>2/30 мин./72</w:t>
            </w:r>
          </w:p>
        </w:tc>
        <w:tc>
          <w:tcPr>
            <w:tcW w:w="1843" w:type="dxa"/>
          </w:tcPr>
          <w:p w:rsidR="005D4A35" w:rsidRDefault="005D4A35" w:rsidP="00877C61">
            <w:pPr>
              <w:contextualSpacing/>
              <w:outlineLvl w:val="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Cs/>
                <w:lang w:eastAsia="ru-RU"/>
              </w:rPr>
              <w:t>2/30 мин./72</w:t>
            </w:r>
          </w:p>
          <w:p w:rsidR="00042999" w:rsidRPr="00574FB4" w:rsidRDefault="00042999" w:rsidP="00877C61">
            <w:pPr>
              <w:contextualSpacing/>
              <w:outlineLvl w:val="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Cs/>
                <w:lang w:eastAsia="ru-RU"/>
              </w:rPr>
              <w:t>2/40 мин./72</w:t>
            </w:r>
          </w:p>
        </w:tc>
        <w:tc>
          <w:tcPr>
            <w:tcW w:w="1772" w:type="dxa"/>
          </w:tcPr>
          <w:p w:rsidR="00042999" w:rsidRPr="00574FB4" w:rsidRDefault="00042999" w:rsidP="0023010F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Cs/>
                <w:lang w:eastAsia="ru-RU"/>
              </w:rPr>
              <w:t>2/50мин./72</w:t>
            </w:r>
          </w:p>
        </w:tc>
        <w:tc>
          <w:tcPr>
            <w:tcW w:w="1720" w:type="dxa"/>
          </w:tcPr>
          <w:p w:rsidR="00042999" w:rsidRPr="00574FB4" w:rsidRDefault="00042999" w:rsidP="0023010F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Cs/>
                <w:lang w:eastAsia="ru-RU"/>
              </w:rPr>
              <w:t>2/60 мин./72</w:t>
            </w:r>
          </w:p>
        </w:tc>
      </w:tr>
      <w:tr w:rsidR="00042999" w:rsidRPr="00574FB4" w:rsidTr="00FA3B14">
        <w:tc>
          <w:tcPr>
            <w:tcW w:w="3085" w:type="dxa"/>
          </w:tcPr>
          <w:p w:rsidR="00042999" w:rsidRPr="00574FB4" w:rsidRDefault="00042999" w:rsidP="00FB3C8A">
            <w:pPr>
              <w:contextualSpacing/>
              <w:outlineLvl w:val="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Cs/>
                <w:lang w:eastAsia="ru-RU"/>
              </w:rPr>
              <w:t>Рисование</w:t>
            </w:r>
          </w:p>
        </w:tc>
        <w:tc>
          <w:tcPr>
            <w:tcW w:w="1913" w:type="dxa"/>
          </w:tcPr>
          <w:p w:rsidR="00042999" w:rsidRPr="00574FB4" w:rsidRDefault="00042999" w:rsidP="00FB3C8A">
            <w:pPr>
              <w:contextualSpacing/>
              <w:outlineLvl w:val="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Cs/>
                <w:lang w:eastAsia="ru-RU"/>
              </w:rPr>
              <w:t>1/15 мин./36</w:t>
            </w:r>
          </w:p>
        </w:tc>
        <w:tc>
          <w:tcPr>
            <w:tcW w:w="1843" w:type="dxa"/>
          </w:tcPr>
          <w:p w:rsidR="005D4A35" w:rsidRDefault="005D4A35" w:rsidP="00FB3C8A">
            <w:pPr>
              <w:contextualSpacing/>
              <w:outlineLvl w:val="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Cs/>
                <w:lang w:eastAsia="ru-RU"/>
              </w:rPr>
              <w:t>1/15 мин./36</w:t>
            </w:r>
          </w:p>
          <w:p w:rsidR="00042999" w:rsidRPr="00574FB4" w:rsidRDefault="00574FB4" w:rsidP="00FB3C8A">
            <w:pPr>
              <w:contextualSpacing/>
              <w:outlineLvl w:val="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Cs/>
                <w:lang w:eastAsia="ru-RU"/>
              </w:rPr>
              <w:t>1/20</w:t>
            </w:r>
            <w:r w:rsidR="00042999" w:rsidRPr="00574FB4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мин./36</w:t>
            </w:r>
          </w:p>
        </w:tc>
        <w:tc>
          <w:tcPr>
            <w:tcW w:w="1772" w:type="dxa"/>
          </w:tcPr>
          <w:p w:rsidR="00042999" w:rsidRPr="00574FB4" w:rsidRDefault="00042999" w:rsidP="00042999">
            <w:pPr>
              <w:contextualSpacing/>
              <w:outlineLvl w:val="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Cs/>
                <w:lang w:eastAsia="ru-RU"/>
              </w:rPr>
              <w:t>1/25 мин./</w:t>
            </w:r>
            <w:r w:rsidR="00574FB4" w:rsidRPr="00574FB4">
              <w:rPr>
                <w:rFonts w:ascii="Times New Roman" w:eastAsia="Times New Roman" w:hAnsi="Times New Roman" w:cs="Times New Roman"/>
                <w:bCs/>
                <w:lang w:eastAsia="ru-RU"/>
              </w:rPr>
              <w:t>36</w:t>
            </w:r>
          </w:p>
          <w:p w:rsidR="00042999" w:rsidRPr="00574FB4" w:rsidRDefault="00042999" w:rsidP="0023010F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720" w:type="dxa"/>
          </w:tcPr>
          <w:p w:rsidR="00042999" w:rsidRPr="00574FB4" w:rsidRDefault="00042999" w:rsidP="0023010F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Cs/>
                <w:lang w:eastAsia="ru-RU"/>
              </w:rPr>
              <w:t>1/30 мин./36</w:t>
            </w:r>
          </w:p>
        </w:tc>
      </w:tr>
      <w:tr w:rsidR="008A4CAD" w:rsidRPr="00574FB4" w:rsidTr="00FA3B14">
        <w:tc>
          <w:tcPr>
            <w:tcW w:w="3085" w:type="dxa"/>
          </w:tcPr>
          <w:p w:rsidR="008A4CAD" w:rsidRPr="00574FB4" w:rsidRDefault="008A4CAD" w:rsidP="0023010F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Cs/>
                <w:lang w:eastAsia="ru-RU"/>
              </w:rPr>
              <w:t>Рисование в режимных</w:t>
            </w:r>
            <w:r w:rsidR="00574FB4" w:rsidRPr="00574FB4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моме</w:t>
            </w:r>
            <w:r w:rsidRPr="00574FB4">
              <w:rPr>
                <w:rFonts w:ascii="Times New Roman" w:eastAsia="Times New Roman" w:hAnsi="Times New Roman" w:cs="Times New Roman"/>
                <w:bCs/>
                <w:lang w:eastAsia="ru-RU"/>
              </w:rPr>
              <w:t>нтах</w:t>
            </w:r>
          </w:p>
        </w:tc>
        <w:tc>
          <w:tcPr>
            <w:tcW w:w="7248" w:type="dxa"/>
            <w:gridSpan w:val="4"/>
          </w:tcPr>
          <w:p w:rsidR="008A4CAD" w:rsidRPr="00574FB4" w:rsidRDefault="008A4CAD" w:rsidP="0023010F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lang w:eastAsia="ru-RU"/>
              </w:rPr>
              <w:t>Режимный период</w:t>
            </w:r>
          </w:p>
        </w:tc>
      </w:tr>
      <w:tr w:rsidR="008A4CAD" w:rsidRPr="00574FB4" w:rsidTr="00FA3B14">
        <w:tc>
          <w:tcPr>
            <w:tcW w:w="3085" w:type="dxa"/>
          </w:tcPr>
          <w:p w:rsidR="008A4CAD" w:rsidRPr="00574FB4" w:rsidRDefault="008A4CAD" w:rsidP="00042999">
            <w:pPr>
              <w:contextualSpacing/>
              <w:outlineLvl w:val="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Cs/>
                <w:lang w:eastAsia="ru-RU"/>
              </w:rPr>
              <w:t>Лепка</w:t>
            </w:r>
          </w:p>
          <w:p w:rsidR="008A4CAD" w:rsidRPr="00574FB4" w:rsidRDefault="008A4CAD" w:rsidP="008A4CAD">
            <w:pPr>
              <w:contextualSpacing/>
              <w:outlineLvl w:val="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Cs/>
                <w:lang w:eastAsia="ru-RU"/>
              </w:rPr>
              <w:t>Аппликация</w:t>
            </w:r>
          </w:p>
          <w:p w:rsidR="008A4CAD" w:rsidRPr="00574FB4" w:rsidRDefault="008A4CAD" w:rsidP="008A4CAD">
            <w:pPr>
              <w:contextualSpacing/>
              <w:outlineLvl w:val="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Cs/>
                <w:lang w:eastAsia="ru-RU"/>
              </w:rPr>
              <w:t>Чередуются 1 раз в неделю</w:t>
            </w:r>
          </w:p>
        </w:tc>
        <w:tc>
          <w:tcPr>
            <w:tcW w:w="1913" w:type="dxa"/>
          </w:tcPr>
          <w:p w:rsidR="008A4CAD" w:rsidRPr="00574FB4" w:rsidRDefault="008A4CAD" w:rsidP="00574FB4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Cs/>
                <w:lang w:eastAsia="ru-RU"/>
              </w:rPr>
              <w:t>1/15 мин./</w:t>
            </w:r>
            <w:r w:rsidR="00574FB4" w:rsidRPr="00574FB4">
              <w:rPr>
                <w:rFonts w:ascii="Times New Roman" w:eastAsia="Times New Roman" w:hAnsi="Times New Roman" w:cs="Times New Roman"/>
                <w:bCs/>
                <w:lang w:eastAsia="ru-RU"/>
              </w:rPr>
              <w:t>36</w:t>
            </w:r>
          </w:p>
        </w:tc>
        <w:tc>
          <w:tcPr>
            <w:tcW w:w="1843" w:type="dxa"/>
          </w:tcPr>
          <w:p w:rsidR="005D4A35" w:rsidRDefault="005D4A35" w:rsidP="00574FB4">
            <w:pPr>
              <w:contextualSpacing/>
              <w:outlineLvl w:val="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Cs/>
                <w:lang w:eastAsia="ru-RU"/>
              </w:rPr>
              <w:t>1/15 мин./36</w:t>
            </w:r>
          </w:p>
          <w:p w:rsidR="008A4CAD" w:rsidRPr="00574FB4" w:rsidRDefault="00574FB4" w:rsidP="00574FB4">
            <w:pPr>
              <w:contextualSpacing/>
              <w:outlineLvl w:val="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Cs/>
                <w:lang w:eastAsia="ru-RU"/>
              </w:rPr>
              <w:t>1/20</w:t>
            </w:r>
            <w:r w:rsidR="008A4CAD" w:rsidRPr="00574FB4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мин./</w:t>
            </w:r>
            <w:r w:rsidRPr="00574FB4">
              <w:rPr>
                <w:rFonts w:ascii="Times New Roman" w:eastAsia="Times New Roman" w:hAnsi="Times New Roman" w:cs="Times New Roman"/>
                <w:bCs/>
                <w:lang w:eastAsia="ru-RU"/>
              </w:rPr>
              <w:t>36</w:t>
            </w:r>
          </w:p>
        </w:tc>
        <w:tc>
          <w:tcPr>
            <w:tcW w:w="1772" w:type="dxa"/>
          </w:tcPr>
          <w:p w:rsidR="008A4CAD" w:rsidRPr="00574FB4" w:rsidRDefault="008A4CAD" w:rsidP="00301699">
            <w:pPr>
              <w:contextualSpacing/>
              <w:outlineLvl w:val="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Cs/>
                <w:lang w:eastAsia="ru-RU"/>
              </w:rPr>
              <w:t>1/25 мин./</w:t>
            </w:r>
            <w:r w:rsidR="00574FB4" w:rsidRPr="00574FB4">
              <w:rPr>
                <w:rFonts w:ascii="Times New Roman" w:eastAsia="Times New Roman" w:hAnsi="Times New Roman" w:cs="Times New Roman"/>
                <w:bCs/>
                <w:lang w:eastAsia="ru-RU"/>
              </w:rPr>
              <w:t>36</w:t>
            </w:r>
          </w:p>
          <w:p w:rsidR="008A4CAD" w:rsidRPr="00574FB4" w:rsidRDefault="008A4CAD" w:rsidP="00301699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720" w:type="dxa"/>
          </w:tcPr>
          <w:p w:rsidR="008A4CAD" w:rsidRPr="00574FB4" w:rsidRDefault="008A4CAD" w:rsidP="00574FB4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Cs/>
                <w:lang w:eastAsia="ru-RU"/>
              </w:rPr>
              <w:t>1/30 мин./</w:t>
            </w:r>
            <w:r w:rsidR="00574FB4" w:rsidRPr="00574FB4">
              <w:rPr>
                <w:rFonts w:ascii="Times New Roman" w:eastAsia="Times New Roman" w:hAnsi="Times New Roman" w:cs="Times New Roman"/>
                <w:bCs/>
                <w:lang w:eastAsia="ru-RU"/>
              </w:rPr>
              <w:t>36</w:t>
            </w:r>
          </w:p>
        </w:tc>
      </w:tr>
      <w:tr w:rsidR="008A4CAD" w:rsidRPr="00574FB4" w:rsidTr="00FA3B14">
        <w:tc>
          <w:tcPr>
            <w:tcW w:w="3085" w:type="dxa"/>
          </w:tcPr>
          <w:p w:rsidR="008A4CAD" w:rsidRPr="00574FB4" w:rsidRDefault="008A4CAD" w:rsidP="0023010F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Cs/>
                <w:lang w:eastAsia="ru-RU"/>
              </w:rPr>
              <w:t>Конструктивно-модельная деятельность</w:t>
            </w:r>
          </w:p>
        </w:tc>
        <w:tc>
          <w:tcPr>
            <w:tcW w:w="7248" w:type="dxa"/>
            <w:gridSpan w:val="4"/>
          </w:tcPr>
          <w:p w:rsidR="008A4CAD" w:rsidRPr="00574FB4" w:rsidRDefault="008A4CAD" w:rsidP="0023010F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lang w:eastAsia="ru-RU"/>
              </w:rPr>
              <w:t>Режимный период</w:t>
            </w:r>
          </w:p>
        </w:tc>
      </w:tr>
      <w:tr w:rsidR="00042999" w:rsidRPr="00574FB4" w:rsidTr="00FA3B14">
        <w:tc>
          <w:tcPr>
            <w:tcW w:w="3085" w:type="dxa"/>
          </w:tcPr>
          <w:p w:rsidR="00042999" w:rsidRPr="00574FB4" w:rsidRDefault="008A4CAD" w:rsidP="0023010F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Направление «Физическое развитие»</w:t>
            </w:r>
          </w:p>
        </w:tc>
        <w:tc>
          <w:tcPr>
            <w:tcW w:w="1913" w:type="dxa"/>
          </w:tcPr>
          <w:p w:rsidR="00042999" w:rsidRPr="00574FB4" w:rsidRDefault="008A4CAD" w:rsidP="0023010F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3/45 мин./108</w:t>
            </w:r>
          </w:p>
        </w:tc>
        <w:tc>
          <w:tcPr>
            <w:tcW w:w="1843" w:type="dxa"/>
          </w:tcPr>
          <w:p w:rsidR="005D4A35" w:rsidRDefault="005D4A35" w:rsidP="0023010F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3/45 мин./108</w:t>
            </w:r>
          </w:p>
          <w:p w:rsidR="00042999" w:rsidRPr="00574FB4" w:rsidRDefault="008A4CAD" w:rsidP="0023010F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3/60/108</w:t>
            </w:r>
          </w:p>
        </w:tc>
        <w:tc>
          <w:tcPr>
            <w:tcW w:w="1772" w:type="dxa"/>
          </w:tcPr>
          <w:p w:rsidR="00042999" w:rsidRPr="00574FB4" w:rsidRDefault="008A4CAD" w:rsidP="008A4CAD">
            <w:pPr>
              <w:contextualSpacing/>
              <w:outlineLvl w:val="2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3/75 мин./108</w:t>
            </w:r>
          </w:p>
        </w:tc>
        <w:tc>
          <w:tcPr>
            <w:tcW w:w="1720" w:type="dxa"/>
          </w:tcPr>
          <w:p w:rsidR="00042999" w:rsidRPr="00574FB4" w:rsidRDefault="008A4CAD" w:rsidP="0023010F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3/90 мин./108</w:t>
            </w:r>
          </w:p>
        </w:tc>
      </w:tr>
      <w:tr w:rsidR="008A4CAD" w:rsidRPr="00574FB4" w:rsidTr="00FA3B14">
        <w:tc>
          <w:tcPr>
            <w:tcW w:w="3085" w:type="dxa"/>
          </w:tcPr>
          <w:p w:rsidR="008A4CAD" w:rsidRPr="00574FB4" w:rsidRDefault="008A4CAD" w:rsidP="0023010F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Cs/>
                <w:lang w:eastAsia="ru-RU"/>
              </w:rPr>
              <w:t>Физическая культура в помещении</w:t>
            </w:r>
          </w:p>
        </w:tc>
        <w:tc>
          <w:tcPr>
            <w:tcW w:w="1913" w:type="dxa"/>
          </w:tcPr>
          <w:p w:rsidR="008A4CAD" w:rsidRPr="00574FB4" w:rsidRDefault="008A4CAD" w:rsidP="00301699">
            <w:pPr>
              <w:contextualSpacing/>
              <w:outlineLvl w:val="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Cs/>
                <w:lang w:eastAsia="ru-RU"/>
              </w:rPr>
              <w:t>2/30 мин./72</w:t>
            </w:r>
          </w:p>
        </w:tc>
        <w:tc>
          <w:tcPr>
            <w:tcW w:w="1843" w:type="dxa"/>
          </w:tcPr>
          <w:p w:rsidR="005D4A35" w:rsidRDefault="005D4A35" w:rsidP="00301699">
            <w:pPr>
              <w:contextualSpacing/>
              <w:outlineLvl w:val="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Cs/>
                <w:lang w:eastAsia="ru-RU"/>
              </w:rPr>
              <w:t>2/30 мин./72</w:t>
            </w:r>
          </w:p>
          <w:p w:rsidR="008A4CAD" w:rsidRPr="00574FB4" w:rsidRDefault="008A4CAD" w:rsidP="00301699">
            <w:pPr>
              <w:contextualSpacing/>
              <w:outlineLvl w:val="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Cs/>
                <w:lang w:eastAsia="ru-RU"/>
              </w:rPr>
              <w:t>2/40 мин./72</w:t>
            </w:r>
          </w:p>
        </w:tc>
        <w:tc>
          <w:tcPr>
            <w:tcW w:w="1772" w:type="dxa"/>
          </w:tcPr>
          <w:p w:rsidR="008A4CAD" w:rsidRPr="00574FB4" w:rsidRDefault="008A4CAD" w:rsidP="00301699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Cs/>
                <w:lang w:eastAsia="ru-RU"/>
              </w:rPr>
              <w:t>2/50мин./72</w:t>
            </w:r>
          </w:p>
        </w:tc>
        <w:tc>
          <w:tcPr>
            <w:tcW w:w="1720" w:type="dxa"/>
          </w:tcPr>
          <w:p w:rsidR="008A4CAD" w:rsidRPr="00574FB4" w:rsidRDefault="008A4CAD" w:rsidP="00301699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Cs/>
                <w:lang w:eastAsia="ru-RU"/>
              </w:rPr>
              <w:t>2/60 мин./72</w:t>
            </w:r>
          </w:p>
        </w:tc>
      </w:tr>
      <w:tr w:rsidR="008A4CAD" w:rsidRPr="00574FB4" w:rsidTr="00FA3B14">
        <w:tc>
          <w:tcPr>
            <w:tcW w:w="3085" w:type="dxa"/>
          </w:tcPr>
          <w:p w:rsidR="008A4CAD" w:rsidRPr="00574FB4" w:rsidRDefault="008A4CAD" w:rsidP="0023010F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Cs/>
                <w:lang w:eastAsia="ru-RU"/>
              </w:rPr>
              <w:t>Физическая культура на воздухе</w:t>
            </w:r>
          </w:p>
        </w:tc>
        <w:tc>
          <w:tcPr>
            <w:tcW w:w="1913" w:type="dxa"/>
          </w:tcPr>
          <w:p w:rsidR="008A4CAD" w:rsidRPr="00574FB4" w:rsidRDefault="008A4CAD" w:rsidP="00301699">
            <w:pPr>
              <w:contextualSpacing/>
              <w:outlineLvl w:val="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Cs/>
                <w:lang w:eastAsia="ru-RU"/>
              </w:rPr>
              <w:t>1/15 мин./36</w:t>
            </w:r>
          </w:p>
        </w:tc>
        <w:tc>
          <w:tcPr>
            <w:tcW w:w="1843" w:type="dxa"/>
          </w:tcPr>
          <w:p w:rsidR="005D4A35" w:rsidRDefault="005D4A35" w:rsidP="00574FB4">
            <w:pPr>
              <w:contextualSpacing/>
              <w:outlineLvl w:val="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Cs/>
                <w:lang w:eastAsia="ru-RU"/>
              </w:rPr>
              <w:t>1/15 мин./36</w:t>
            </w:r>
          </w:p>
          <w:p w:rsidR="008A4CAD" w:rsidRPr="00574FB4" w:rsidRDefault="008A4CAD" w:rsidP="00574FB4">
            <w:pPr>
              <w:contextualSpacing/>
              <w:outlineLvl w:val="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Cs/>
                <w:lang w:eastAsia="ru-RU"/>
              </w:rPr>
              <w:t>1/</w:t>
            </w:r>
            <w:r w:rsidR="00574FB4" w:rsidRPr="00574FB4">
              <w:rPr>
                <w:rFonts w:ascii="Times New Roman" w:eastAsia="Times New Roman" w:hAnsi="Times New Roman" w:cs="Times New Roman"/>
                <w:bCs/>
                <w:lang w:eastAsia="ru-RU"/>
              </w:rPr>
              <w:t>20</w:t>
            </w:r>
            <w:r w:rsidRPr="00574FB4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мин./36</w:t>
            </w:r>
          </w:p>
        </w:tc>
        <w:tc>
          <w:tcPr>
            <w:tcW w:w="1772" w:type="dxa"/>
          </w:tcPr>
          <w:p w:rsidR="008A4CAD" w:rsidRPr="00574FB4" w:rsidRDefault="008A4CAD" w:rsidP="00301699">
            <w:pPr>
              <w:contextualSpacing/>
              <w:outlineLvl w:val="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Cs/>
                <w:lang w:eastAsia="ru-RU"/>
              </w:rPr>
              <w:t>1/25 мин./</w:t>
            </w:r>
            <w:r w:rsidR="00574FB4" w:rsidRPr="00574FB4">
              <w:rPr>
                <w:rFonts w:ascii="Times New Roman" w:eastAsia="Times New Roman" w:hAnsi="Times New Roman" w:cs="Times New Roman"/>
                <w:bCs/>
                <w:lang w:eastAsia="ru-RU"/>
              </w:rPr>
              <w:t>36</w:t>
            </w:r>
          </w:p>
          <w:p w:rsidR="008A4CAD" w:rsidRPr="00574FB4" w:rsidRDefault="008A4CAD" w:rsidP="00301699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720" w:type="dxa"/>
          </w:tcPr>
          <w:p w:rsidR="008A4CAD" w:rsidRPr="00574FB4" w:rsidRDefault="008A4CAD" w:rsidP="00301699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Cs/>
                <w:lang w:eastAsia="ru-RU"/>
              </w:rPr>
              <w:t>1/30 мин./36</w:t>
            </w:r>
          </w:p>
        </w:tc>
      </w:tr>
      <w:tr w:rsidR="008A4CAD" w:rsidRPr="00574FB4" w:rsidTr="00FA3B14">
        <w:tc>
          <w:tcPr>
            <w:tcW w:w="3085" w:type="dxa"/>
          </w:tcPr>
          <w:p w:rsidR="008A4CAD" w:rsidRPr="00574FB4" w:rsidRDefault="008A4CAD" w:rsidP="0023010F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ИТОГО:</w:t>
            </w:r>
          </w:p>
        </w:tc>
        <w:tc>
          <w:tcPr>
            <w:tcW w:w="1913" w:type="dxa"/>
          </w:tcPr>
          <w:p w:rsidR="008A4CAD" w:rsidRPr="00574FB4" w:rsidRDefault="008A4CAD" w:rsidP="00301699">
            <w:pPr>
              <w:contextualSpacing/>
              <w:outlineLvl w:val="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10/2 ч.30 мин /360</w:t>
            </w:r>
          </w:p>
        </w:tc>
        <w:tc>
          <w:tcPr>
            <w:tcW w:w="1843" w:type="dxa"/>
          </w:tcPr>
          <w:p w:rsidR="005D4A35" w:rsidRDefault="005D4A35" w:rsidP="00301699">
            <w:pPr>
              <w:contextualSpacing/>
              <w:outlineLvl w:val="2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10/2 ч.30 мин /360</w:t>
            </w:r>
          </w:p>
          <w:p w:rsidR="008A4CAD" w:rsidRPr="00574FB4" w:rsidRDefault="008D3E53" w:rsidP="00301699">
            <w:pPr>
              <w:contextualSpacing/>
              <w:outlineLvl w:val="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10/3ч.20мин/360</w:t>
            </w:r>
          </w:p>
        </w:tc>
        <w:tc>
          <w:tcPr>
            <w:tcW w:w="1772" w:type="dxa"/>
          </w:tcPr>
          <w:p w:rsidR="008A4CAD" w:rsidRPr="00574FB4" w:rsidRDefault="008D3E53" w:rsidP="00301699">
            <w:pPr>
              <w:contextualSpacing/>
              <w:outlineLvl w:val="2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11/</w:t>
            </w:r>
            <w:r w:rsidR="00574FB4" w:rsidRPr="00574FB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 ч. 35</w:t>
            </w:r>
            <w:r w:rsidRPr="00574FB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мин.</w:t>
            </w:r>
            <w:r w:rsidR="00574FB4" w:rsidRPr="00574FB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</w:t>
            </w:r>
            <w:r w:rsidRPr="00574FB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/396</w:t>
            </w:r>
          </w:p>
        </w:tc>
        <w:tc>
          <w:tcPr>
            <w:tcW w:w="1720" w:type="dxa"/>
          </w:tcPr>
          <w:p w:rsidR="008A4CAD" w:rsidRPr="00574FB4" w:rsidRDefault="008D3E53" w:rsidP="00301699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12/</w:t>
            </w:r>
            <w:r w:rsidR="00574FB4" w:rsidRPr="00574FB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5ч. /432</w:t>
            </w:r>
          </w:p>
        </w:tc>
      </w:tr>
      <w:tr w:rsidR="008A4CAD" w:rsidRPr="00574FB4" w:rsidTr="00FA3B14">
        <w:tc>
          <w:tcPr>
            <w:tcW w:w="10333" w:type="dxa"/>
            <w:gridSpan w:val="5"/>
          </w:tcPr>
          <w:p w:rsidR="00574FB4" w:rsidRPr="00574FB4" w:rsidRDefault="00574FB4" w:rsidP="00574FB4">
            <w:pPr>
              <w:spacing w:before="100" w:beforeAutospacing="1" w:after="100" w:afterAutospacing="1"/>
              <w:contextualSpacing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  <w:p w:rsidR="008A4CAD" w:rsidRPr="00574FB4" w:rsidRDefault="00574FB4" w:rsidP="00574FB4">
            <w:pPr>
              <w:spacing w:before="100" w:beforeAutospacing="1" w:after="100" w:afterAutospacing="1"/>
              <w:contextualSpacing/>
              <w:jc w:val="center"/>
              <w:outlineLvl w:val="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ЧАСТЬ, ФОРМИРУЕМАЯ УЧАСТНИКАМИ ОБРАЗОВАТЕЛЬНЫХ ОТНОШЕНИЙ</w:t>
            </w:r>
          </w:p>
        </w:tc>
      </w:tr>
      <w:tr w:rsidR="008D3E53" w:rsidRPr="00574FB4" w:rsidTr="00FA3B14">
        <w:tc>
          <w:tcPr>
            <w:tcW w:w="3085" w:type="dxa"/>
          </w:tcPr>
          <w:p w:rsidR="008D3E53" w:rsidRPr="00574FB4" w:rsidRDefault="008D3E53" w:rsidP="008A4CAD">
            <w:pPr>
              <w:contextualSpacing/>
              <w:outlineLvl w:val="2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Татарский (родной) язык</w:t>
            </w:r>
          </w:p>
        </w:tc>
        <w:tc>
          <w:tcPr>
            <w:tcW w:w="1913" w:type="dxa"/>
          </w:tcPr>
          <w:p w:rsidR="008D3E53" w:rsidRPr="00574FB4" w:rsidRDefault="008D3E53" w:rsidP="00301699">
            <w:pPr>
              <w:contextualSpacing/>
              <w:outlineLvl w:val="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Cs/>
                <w:lang w:eastAsia="ru-RU"/>
              </w:rPr>
              <w:t>Реализуется  в режимном периоде в игровой форме</w:t>
            </w:r>
          </w:p>
        </w:tc>
        <w:tc>
          <w:tcPr>
            <w:tcW w:w="1843" w:type="dxa"/>
          </w:tcPr>
          <w:p w:rsidR="008D3E53" w:rsidRPr="00574FB4" w:rsidRDefault="008D3E53" w:rsidP="00301699">
            <w:pPr>
              <w:contextualSpacing/>
              <w:outlineLvl w:val="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Cs/>
                <w:lang w:eastAsia="ru-RU"/>
              </w:rPr>
              <w:t>2/40 мин./72</w:t>
            </w:r>
          </w:p>
        </w:tc>
        <w:tc>
          <w:tcPr>
            <w:tcW w:w="1772" w:type="dxa"/>
          </w:tcPr>
          <w:p w:rsidR="008D3E53" w:rsidRPr="00574FB4" w:rsidRDefault="008D3E53" w:rsidP="00301699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Cs/>
                <w:lang w:eastAsia="ru-RU"/>
              </w:rPr>
              <w:t>2/50мин./72</w:t>
            </w:r>
          </w:p>
        </w:tc>
        <w:tc>
          <w:tcPr>
            <w:tcW w:w="1720" w:type="dxa"/>
          </w:tcPr>
          <w:p w:rsidR="008D3E53" w:rsidRPr="00574FB4" w:rsidRDefault="008D3E53" w:rsidP="00301699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Cs/>
                <w:lang w:eastAsia="ru-RU"/>
              </w:rPr>
              <w:t>2/60 мин./72</w:t>
            </w:r>
          </w:p>
        </w:tc>
      </w:tr>
      <w:tr w:rsidR="008D3E53" w:rsidRPr="00574FB4" w:rsidTr="00FA3B14">
        <w:tc>
          <w:tcPr>
            <w:tcW w:w="3085" w:type="dxa"/>
          </w:tcPr>
          <w:p w:rsidR="008D3E53" w:rsidRPr="00574FB4" w:rsidRDefault="008D3E53" w:rsidP="0023010F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Татарский (родной) язык</w:t>
            </w:r>
            <w:r w:rsidR="00F14A6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,</w:t>
            </w:r>
            <w:r w:rsidRPr="00574FB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просмотр мультфильмов на </w:t>
            </w:r>
            <w:r w:rsidRPr="00574FB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lastRenderedPageBreak/>
              <w:t>татарском языке</w:t>
            </w:r>
          </w:p>
        </w:tc>
        <w:tc>
          <w:tcPr>
            <w:tcW w:w="1913" w:type="dxa"/>
          </w:tcPr>
          <w:p w:rsidR="008D3E53" w:rsidRPr="00574FB4" w:rsidRDefault="008D3E53" w:rsidP="00301699">
            <w:pPr>
              <w:contextualSpacing/>
              <w:outlineLvl w:val="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5335" w:type="dxa"/>
            <w:gridSpan w:val="3"/>
          </w:tcPr>
          <w:p w:rsidR="008D3E53" w:rsidRPr="00574FB4" w:rsidRDefault="008D3E53" w:rsidP="00301699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Cs/>
                <w:lang w:eastAsia="ru-RU"/>
              </w:rPr>
              <w:t>1 раз в неделю в режимный период</w:t>
            </w:r>
          </w:p>
        </w:tc>
      </w:tr>
      <w:tr w:rsidR="008D3E53" w:rsidRPr="00574FB4" w:rsidTr="00FA3B14">
        <w:tc>
          <w:tcPr>
            <w:tcW w:w="3085" w:type="dxa"/>
          </w:tcPr>
          <w:p w:rsidR="008D3E53" w:rsidRDefault="008D3E53" w:rsidP="001C04B2">
            <w:pPr>
              <w:contextualSpacing/>
              <w:outlineLvl w:val="2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lastRenderedPageBreak/>
              <w:t>ИТОГО:</w:t>
            </w:r>
          </w:p>
          <w:p w:rsidR="00574FB4" w:rsidRPr="00574FB4" w:rsidRDefault="00574FB4" w:rsidP="001C04B2">
            <w:pPr>
              <w:contextualSpacing/>
              <w:outlineLvl w:val="2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913" w:type="dxa"/>
          </w:tcPr>
          <w:p w:rsidR="008D3E53" w:rsidRPr="00574FB4" w:rsidRDefault="008D3E53" w:rsidP="00301699">
            <w:pPr>
              <w:contextualSpacing/>
              <w:outlineLvl w:val="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1843" w:type="dxa"/>
          </w:tcPr>
          <w:p w:rsidR="008D3E53" w:rsidRPr="00574FB4" w:rsidRDefault="008D3E53" w:rsidP="00301699">
            <w:pPr>
              <w:contextualSpacing/>
              <w:outlineLvl w:val="2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2/40 мин./72</w:t>
            </w:r>
          </w:p>
        </w:tc>
        <w:tc>
          <w:tcPr>
            <w:tcW w:w="1772" w:type="dxa"/>
          </w:tcPr>
          <w:p w:rsidR="008D3E53" w:rsidRPr="00574FB4" w:rsidRDefault="008D3E53" w:rsidP="00301699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2/50мин./72</w:t>
            </w:r>
          </w:p>
        </w:tc>
        <w:tc>
          <w:tcPr>
            <w:tcW w:w="1720" w:type="dxa"/>
          </w:tcPr>
          <w:p w:rsidR="008D3E53" w:rsidRPr="00574FB4" w:rsidRDefault="008D3E53" w:rsidP="00301699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2/60 мин./72</w:t>
            </w:r>
          </w:p>
        </w:tc>
      </w:tr>
      <w:tr w:rsidR="008A4CAD" w:rsidRPr="00574FB4" w:rsidTr="00FA3B14">
        <w:tc>
          <w:tcPr>
            <w:tcW w:w="3085" w:type="dxa"/>
          </w:tcPr>
          <w:p w:rsidR="008A4CAD" w:rsidRPr="00574FB4" w:rsidRDefault="008A4CAD" w:rsidP="001C04B2">
            <w:pPr>
              <w:contextualSpacing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/>
                <w:lang w:eastAsia="ru-RU"/>
              </w:rPr>
              <w:t>ВСЕГО:</w:t>
            </w:r>
          </w:p>
        </w:tc>
        <w:tc>
          <w:tcPr>
            <w:tcW w:w="1913" w:type="dxa"/>
          </w:tcPr>
          <w:p w:rsidR="008A4CAD" w:rsidRPr="00574FB4" w:rsidRDefault="008A4CAD" w:rsidP="00301699">
            <w:pPr>
              <w:contextualSpacing/>
              <w:outlineLvl w:val="2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10/2 ч.30 мин /360</w:t>
            </w:r>
          </w:p>
        </w:tc>
        <w:tc>
          <w:tcPr>
            <w:tcW w:w="1843" w:type="dxa"/>
          </w:tcPr>
          <w:p w:rsidR="005D4A35" w:rsidRDefault="005D4A35" w:rsidP="00301699">
            <w:pPr>
              <w:contextualSpacing/>
              <w:outlineLvl w:val="2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10/2 ч.30 мин /360</w:t>
            </w:r>
          </w:p>
          <w:p w:rsidR="008A4CAD" w:rsidRPr="00574FB4" w:rsidRDefault="008D3E53" w:rsidP="00301699">
            <w:pPr>
              <w:contextualSpacing/>
              <w:outlineLvl w:val="2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12/4 ч./432</w:t>
            </w:r>
          </w:p>
        </w:tc>
        <w:tc>
          <w:tcPr>
            <w:tcW w:w="1772" w:type="dxa"/>
          </w:tcPr>
          <w:p w:rsidR="008A4CAD" w:rsidRPr="00574FB4" w:rsidRDefault="008A4CAD" w:rsidP="0044370F">
            <w:pPr>
              <w:contextualSpacing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/>
                <w:lang w:eastAsia="ru-RU"/>
              </w:rPr>
              <w:t>13/5ч. 00 мин /468</w:t>
            </w:r>
          </w:p>
        </w:tc>
        <w:tc>
          <w:tcPr>
            <w:tcW w:w="1720" w:type="dxa"/>
          </w:tcPr>
          <w:p w:rsidR="008A4CAD" w:rsidRPr="00574FB4" w:rsidRDefault="008A4CAD" w:rsidP="007B1AF4">
            <w:pPr>
              <w:contextualSpacing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/>
                <w:lang w:eastAsia="ru-RU"/>
              </w:rPr>
              <w:t>14/7час.</w:t>
            </w:r>
          </w:p>
          <w:p w:rsidR="008A4CAD" w:rsidRPr="00574FB4" w:rsidRDefault="008A4CAD" w:rsidP="007B1AF4">
            <w:pPr>
              <w:contextualSpacing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74FB4">
              <w:rPr>
                <w:rFonts w:ascii="Times New Roman" w:eastAsia="Times New Roman" w:hAnsi="Times New Roman" w:cs="Times New Roman"/>
                <w:b/>
                <w:lang w:eastAsia="ru-RU"/>
              </w:rPr>
              <w:t>00мин./504</w:t>
            </w:r>
          </w:p>
        </w:tc>
      </w:tr>
    </w:tbl>
    <w:p w:rsidR="00042999" w:rsidRPr="00656F7D" w:rsidRDefault="00042999" w:rsidP="008A4CA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lang w:eastAsia="ru-RU"/>
        </w:rPr>
      </w:pPr>
    </w:p>
    <w:sectPr w:rsidR="00042999" w:rsidRPr="00656F7D" w:rsidSect="008D3E5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1165A6"/>
    <w:multiLevelType w:val="hybridMultilevel"/>
    <w:tmpl w:val="3ACE4E8E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4B722929"/>
    <w:multiLevelType w:val="hybridMultilevel"/>
    <w:tmpl w:val="9342F50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54660304"/>
    <w:multiLevelType w:val="multilevel"/>
    <w:tmpl w:val="412457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0441E7"/>
    <w:rsid w:val="000121F8"/>
    <w:rsid w:val="0001391B"/>
    <w:rsid w:val="00020BC0"/>
    <w:rsid w:val="00024F5B"/>
    <w:rsid w:val="00031175"/>
    <w:rsid w:val="00042999"/>
    <w:rsid w:val="000441E7"/>
    <w:rsid w:val="000445EB"/>
    <w:rsid w:val="000577AB"/>
    <w:rsid w:val="000636F8"/>
    <w:rsid w:val="000669E9"/>
    <w:rsid w:val="00067E11"/>
    <w:rsid w:val="00067FED"/>
    <w:rsid w:val="00071807"/>
    <w:rsid w:val="0008623F"/>
    <w:rsid w:val="00093405"/>
    <w:rsid w:val="0009674E"/>
    <w:rsid w:val="00096BFF"/>
    <w:rsid w:val="000A2720"/>
    <w:rsid w:val="000A27DF"/>
    <w:rsid w:val="000A4A22"/>
    <w:rsid w:val="000B1C0F"/>
    <w:rsid w:val="000B3F58"/>
    <w:rsid w:val="000B5785"/>
    <w:rsid w:val="000B66DC"/>
    <w:rsid w:val="000B696E"/>
    <w:rsid w:val="000B6EFA"/>
    <w:rsid w:val="000C0F3F"/>
    <w:rsid w:val="000C4E57"/>
    <w:rsid w:val="000C6E52"/>
    <w:rsid w:val="000E32DD"/>
    <w:rsid w:val="000E4583"/>
    <w:rsid w:val="000F0B23"/>
    <w:rsid w:val="000F24E1"/>
    <w:rsid w:val="000F6B51"/>
    <w:rsid w:val="00100651"/>
    <w:rsid w:val="00103C7E"/>
    <w:rsid w:val="00106B23"/>
    <w:rsid w:val="00107BE6"/>
    <w:rsid w:val="001105F7"/>
    <w:rsid w:val="00113F9A"/>
    <w:rsid w:val="001226E6"/>
    <w:rsid w:val="00124192"/>
    <w:rsid w:val="0012448B"/>
    <w:rsid w:val="00133905"/>
    <w:rsid w:val="0013653A"/>
    <w:rsid w:val="00140F59"/>
    <w:rsid w:val="001434A5"/>
    <w:rsid w:val="00143AA0"/>
    <w:rsid w:val="001440C0"/>
    <w:rsid w:val="00153BF9"/>
    <w:rsid w:val="001547A3"/>
    <w:rsid w:val="00157E83"/>
    <w:rsid w:val="00171B49"/>
    <w:rsid w:val="001736AA"/>
    <w:rsid w:val="0017626F"/>
    <w:rsid w:val="001821E9"/>
    <w:rsid w:val="00182657"/>
    <w:rsid w:val="00182998"/>
    <w:rsid w:val="00185D4F"/>
    <w:rsid w:val="001A2E34"/>
    <w:rsid w:val="001B2CE9"/>
    <w:rsid w:val="001B5BB4"/>
    <w:rsid w:val="001C06E3"/>
    <w:rsid w:val="001C5B43"/>
    <w:rsid w:val="001C6C93"/>
    <w:rsid w:val="001D05B7"/>
    <w:rsid w:val="001D1CC5"/>
    <w:rsid w:val="001D243B"/>
    <w:rsid w:val="001D3D7A"/>
    <w:rsid w:val="001D7015"/>
    <w:rsid w:val="0020054F"/>
    <w:rsid w:val="0021088D"/>
    <w:rsid w:val="002113BC"/>
    <w:rsid w:val="00215FCC"/>
    <w:rsid w:val="002161EA"/>
    <w:rsid w:val="0022710B"/>
    <w:rsid w:val="0023010F"/>
    <w:rsid w:val="00230834"/>
    <w:rsid w:val="00230DE7"/>
    <w:rsid w:val="002317B6"/>
    <w:rsid w:val="00231CEA"/>
    <w:rsid w:val="00234D99"/>
    <w:rsid w:val="00243448"/>
    <w:rsid w:val="0025460E"/>
    <w:rsid w:val="00257B4E"/>
    <w:rsid w:val="00260458"/>
    <w:rsid w:val="00260E34"/>
    <w:rsid w:val="00270E4C"/>
    <w:rsid w:val="00271F22"/>
    <w:rsid w:val="00272011"/>
    <w:rsid w:val="00273CEF"/>
    <w:rsid w:val="00280671"/>
    <w:rsid w:val="00281934"/>
    <w:rsid w:val="00291481"/>
    <w:rsid w:val="00296D16"/>
    <w:rsid w:val="002A7408"/>
    <w:rsid w:val="002B6222"/>
    <w:rsid w:val="002B78FF"/>
    <w:rsid w:val="002C02FA"/>
    <w:rsid w:val="002C6CC6"/>
    <w:rsid w:val="002C773A"/>
    <w:rsid w:val="002D0822"/>
    <w:rsid w:val="002D3942"/>
    <w:rsid w:val="002D3F0C"/>
    <w:rsid w:val="002D6C8D"/>
    <w:rsid w:val="002F3344"/>
    <w:rsid w:val="002F4AE2"/>
    <w:rsid w:val="00301E40"/>
    <w:rsid w:val="00305C48"/>
    <w:rsid w:val="00315397"/>
    <w:rsid w:val="0032118C"/>
    <w:rsid w:val="0032245C"/>
    <w:rsid w:val="00331359"/>
    <w:rsid w:val="00332632"/>
    <w:rsid w:val="003458BA"/>
    <w:rsid w:val="00345F42"/>
    <w:rsid w:val="00347062"/>
    <w:rsid w:val="003502FA"/>
    <w:rsid w:val="00351A2C"/>
    <w:rsid w:val="00357BAD"/>
    <w:rsid w:val="003627A1"/>
    <w:rsid w:val="00364D3E"/>
    <w:rsid w:val="00367B4A"/>
    <w:rsid w:val="00376550"/>
    <w:rsid w:val="00382583"/>
    <w:rsid w:val="0038295A"/>
    <w:rsid w:val="0038483F"/>
    <w:rsid w:val="0038577C"/>
    <w:rsid w:val="003904C8"/>
    <w:rsid w:val="003A1375"/>
    <w:rsid w:val="003A37D4"/>
    <w:rsid w:val="003A5E37"/>
    <w:rsid w:val="003A66F8"/>
    <w:rsid w:val="003B5662"/>
    <w:rsid w:val="003C1241"/>
    <w:rsid w:val="003C1C4F"/>
    <w:rsid w:val="003E1CC7"/>
    <w:rsid w:val="003E2B48"/>
    <w:rsid w:val="003E4D5E"/>
    <w:rsid w:val="003E704C"/>
    <w:rsid w:val="003E7FD4"/>
    <w:rsid w:val="003F4912"/>
    <w:rsid w:val="00400646"/>
    <w:rsid w:val="004045F4"/>
    <w:rsid w:val="0041593C"/>
    <w:rsid w:val="004352CD"/>
    <w:rsid w:val="004378EE"/>
    <w:rsid w:val="004424D3"/>
    <w:rsid w:val="00443A16"/>
    <w:rsid w:val="0046348B"/>
    <w:rsid w:val="0046355C"/>
    <w:rsid w:val="00467B70"/>
    <w:rsid w:val="00474008"/>
    <w:rsid w:val="004832B5"/>
    <w:rsid w:val="00484B72"/>
    <w:rsid w:val="00494672"/>
    <w:rsid w:val="00497413"/>
    <w:rsid w:val="004A7F01"/>
    <w:rsid w:val="004B025F"/>
    <w:rsid w:val="004B2804"/>
    <w:rsid w:val="004B3437"/>
    <w:rsid w:val="004B6D54"/>
    <w:rsid w:val="004C063A"/>
    <w:rsid w:val="004C0A2E"/>
    <w:rsid w:val="004C5F45"/>
    <w:rsid w:val="004D34E3"/>
    <w:rsid w:val="004D5CEC"/>
    <w:rsid w:val="004E7F44"/>
    <w:rsid w:val="004F0351"/>
    <w:rsid w:val="004F0512"/>
    <w:rsid w:val="004F19A6"/>
    <w:rsid w:val="004F2F5B"/>
    <w:rsid w:val="004F4505"/>
    <w:rsid w:val="0050155A"/>
    <w:rsid w:val="00506EC6"/>
    <w:rsid w:val="00510B1E"/>
    <w:rsid w:val="00513052"/>
    <w:rsid w:val="00513158"/>
    <w:rsid w:val="00515265"/>
    <w:rsid w:val="00516BAD"/>
    <w:rsid w:val="0051700E"/>
    <w:rsid w:val="005229BD"/>
    <w:rsid w:val="00537332"/>
    <w:rsid w:val="00542992"/>
    <w:rsid w:val="00546979"/>
    <w:rsid w:val="005469BF"/>
    <w:rsid w:val="00556B55"/>
    <w:rsid w:val="00560F09"/>
    <w:rsid w:val="00574FB4"/>
    <w:rsid w:val="00576D62"/>
    <w:rsid w:val="00580125"/>
    <w:rsid w:val="0059117A"/>
    <w:rsid w:val="005939AD"/>
    <w:rsid w:val="005951FC"/>
    <w:rsid w:val="00597243"/>
    <w:rsid w:val="005974C4"/>
    <w:rsid w:val="005A612A"/>
    <w:rsid w:val="005A6A00"/>
    <w:rsid w:val="005B0379"/>
    <w:rsid w:val="005B0D8B"/>
    <w:rsid w:val="005B4BDC"/>
    <w:rsid w:val="005B58D4"/>
    <w:rsid w:val="005B672F"/>
    <w:rsid w:val="005B67D5"/>
    <w:rsid w:val="005B781D"/>
    <w:rsid w:val="005C5176"/>
    <w:rsid w:val="005D4A35"/>
    <w:rsid w:val="005E2CA2"/>
    <w:rsid w:val="005E2EA7"/>
    <w:rsid w:val="005F0D90"/>
    <w:rsid w:val="005F35D8"/>
    <w:rsid w:val="006104CC"/>
    <w:rsid w:val="006177FA"/>
    <w:rsid w:val="00633E17"/>
    <w:rsid w:val="0063451C"/>
    <w:rsid w:val="006424C2"/>
    <w:rsid w:val="00654032"/>
    <w:rsid w:val="00654A51"/>
    <w:rsid w:val="00654BE8"/>
    <w:rsid w:val="00656F7D"/>
    <w:rsid w:val="006605A4"/>
    <w:rsid w:val="006625E1"/>
    <w:rsid w:val="00663469"/>
    <w:rsid w:val="006646DA"/>
    <w:rsid w:val="006765DD"/>
    <w:rsid w:val="0068230B"/>
    <w:rsid w:val="00687899"/>
    <w:rsid w:val="006915BA"/>
    <w:rsid w:val="006A3CFA"/>
    <w:rsid w:val="006A45C9"/>
    <w:rsid w:val="006A7FF3"/>
    <w:rsid w:val="006B6A7B"/>
    <w:rsid w:val="006C3354"/>
    <w:rsid w:val="006D3185"/>
    <w:rsid w:val="006D52CD"/>
    <w:rsid w:val="006D5EE2"/>
    <w:rsid w:val="006E52EC"/>
    <w:rsid w:val="006F3905"/>
    <w:rsid w:val="006F5BE3"/>
    <w:rsid w:val="006F708E"/>
    <w:rsid w:val="006F76F4"/>
    <w:rsid w:val="00701534"/>
    <w:rsid w:val="00705E91"/>
    <w:rsid w:val="007074C2"/>
    <w:rsid w:val="00715E5A"/>
    <w:rsid w:val="00744D7C"/>
    <w:rsid w:val="00751813"/>
    <w:rsid w:val="00761B39"/>
    <w:rsid w:val="007652B2"/>
    <w:rsid w:val="0077288A"/>
    <w:rsid w:val="007815B5"/>
    <w:rsid w:val="00791FC3"/>
    <w:rsid w:val="0079332C"/>
    <w:rsid w:val="00796AD4"/>
    <w:rsid w:val="007B44EF"/>
    <w:rsid w:val="007C2757"/>
    <w:rsid w:val="007D1E33"/>
    <w:rsid w:val="007D6BBD"/>
    <w:rsid w:val="007E1693"/>
    <w:rsid w:val="008036D4"/>
    <w:rsid w:val="0080652C"/>
    <w:rsid w:val="00812A3E"/>
    <w:rsid w:val="008204F2"/>
    <w:rsid w:val="00824163"/>
    <w:rsid w:val="0083619F"/>
    <w:rsid w:val="00840A66"/>
    <w:rsid w:val="00840FE7"/>
    <w:rsid w:val="008420C1"/>
    <w:rsid w:val="00846E36"/>
    <w:rsid w:val="008569B6"/>
    <w:rsid w:val="008612D8"/>
    <w:rsid w:val="00865480"/>
    <w:rsid w:val="008707DB"/>
    <w:rsid w:val="00872901"/>
    <w:rsid w:val="00874116"/>
    <w:rsid w:val="00885E4B"/>
    <w:rsid w:val="008A3785"/>
    <w:rsid w:val="008A3EA1"/>
    <w:rsid w:val="008A473F"/>
    <w:rsid w:val="008A4AE9"/>
    <w:rsid w:val="008A4CAD"/>
    <w:rsid w:val="008A6468"/>
    <w:rsid w:val="008B6A9C"/>
    <w:rsid w:val="008D00D1"/>
    <w:rsid w:val="008D3E53"/>
    <w:rsid w:val="008E0D7C"/>
    <w:rsid w:val="008E3B87"/>
    <w:rsid w:val="008F1F53"/>
    <w:rsid w:val="008F672E"/>
    <w:rsid w:val="008F787D"/>
    <w:rsid w:val="00906514"/>
    <w:rsid w:val="0090767F"/>
    <w:rsid w:val="00910D92"/>
    <w:rsid w:val="009119BA"/>
    <w:rsid w:val="0091452A"/>
    <w:rsid w:val="009272E6"/>
    <w:rsid w:val="00933968"/>
    <w:rsid w:val="0094276A"/>
    <w:rsid w:val="0094560D"/>
    <w:rsid w:val="00953EC2"/>
    <w:rsid w:val="009540B1"/>
    <w:rsid w:val="0096148D"/>
    <w:rsid w:val="00964127"/>
    <w:rsid w:val="0096544E"/>
    <w:rsid w:val="0097209C"/>
    <w:rsid w:val="00973D40"/>
    <w:rsid w:val="00980338"/>
    <w:rsid w:val="009807D1"/>
    <w:rsid w:val="00981BB1"/>
    <w:rsid w:val="009918C0"/>
    <w:rsid w:val="009930DC"/>
    <w:rsid w:val="0099776D"/>
    <w:rsid w:val="00997B00"/>
    <w:rsid w:val="009A0178"/>
    <w:rsid w:val="009A1DE7"/>
    <w:rsid w:val="009A4C76"/>
    <w:rsid w:val="009B09AE"/>
    <w:rsid w:val="009B2427"/>
    <w:rsid w:val="009B3034"/>
    <w:rsid w:val="009B66E7"/>
    <w:rsid w:val="009C7B53"/>
    <w:rsid w:val="009D2E75"/>
    <w:rsid w:val="00A01C39"/>
    <w:rsid w:val="00A10E9C"/>
    <w:rsid w:val="00A16803"/>
    <w:rsid w:val="00A23D2D"/>
    <w:rsid w:val="00A337C3"/>
    <w:rsid w:val="00A42E0F"/>
    <w:rsid w:val="00A449DD"/>
    <w:rsid w:val="00A461D6"/>
    <w:rsid w:val="00A46472"/>
    <w:rsid w:val="00A60616"/>
    <w:rsid w:val="00A63678"/>
    <w:rsid w:val="00A6398E"/>
    <w:rsid w:val="00A65DDA"/>
    <w:rsid w:val="00A70381"/>
    <w:rsid w:val="00A73561"/>
    <w:rsid w:val="00A74C94"/>
    <w:rsid w:val="00A75192"/>
    <w:rsid w:val="00A76F87"/>
    <w:rsid w:val="00A77B76"/>
    <w:rsid w:val="00A86C40"/>
    <w:rsid w:val="00A87496"/>
    <w:rsid w:val="00A94C41"/>
    <w:rsid w:val="00AA499B"/>
    <w:rsid w:val="00AA6720"/>
    <w:rsid w:val="00AA75F6"/>
    <w:rsid w:val="00AA7A9A"/>
    <w:rsid w:val="00AA7BCE"/>
    <w:rsid w:val="00AC0DA9"/>
    <w:rsid w:val="00AC5C33"/>
    <w:rsid w:val="00AD59A9"/>
    <w:rsid w:val="00AD6C79"/>
    <w:rsid w:val="00AE478F"/>
    <w:rsid w:val="00AE7A5A"/>
    <w:rsid w:val="00AF0816"/>
    <w:rsid w:val="00AF54A0"/>
    <w:rsid w:val="00AF59D0"/>
    <w:rsid w:val="00B04961"/>
    <w:rsid w:val="00B064D4"/>
    <w:rsid w:val="00B07ACF"/>
    <w:rsid w:val="00B1207B"/>
    <w:rsid w:val="00B12689"/>
    <w:rsid w:val="00B166A4"/>
    <w:rsid w:val="00B211C3"/>
    <w:rsid w:val="00B26FC6"/>
    <w:rsid w:val="00B27AA3"/>
    <w:rsid w:val="00B30AC3"/>
    <w:rsid w:val="00B322AE"/>
    <w:rsid w:val="00B34025"/>
    <w:rsid w:val="00B34880"/>
    <w:rsid w:val="00B50BEB"/>
    <w:rsid w:val="00B524D7"/>
    <w:rsid w:val="00B61F23"/>
    <w:rsid w:val="00B62E2C"/>
    <w:rsid w:val="00B7365C"/>
    <w:rsid w:val="00B85D26"/>
    <w:rsid w:val="00B85F0A"/>
    <w:rsid w:val="00BA1304"/>
    <w:rsid w:val="00BA6E98"/>
    <w:rsid w:val="00BB5186"/>
    <w:rsid w:val="00BB551B"/>
    <w:rsid w:val="00BB5923"/>
    <w:rsid w:val="00BB7FF8"/>
    <w:rsid w:val="00BC2593"/>
    <w:rsid w:val="00BD7165"/>
    <w:rsid w:val="00BE714B"/>
    <w:rsid w:val="00BF3889"/>
    <w:rsid w:val="00BF75A3"/>
    <w:rsid w:val="00C04584"/>
    <w:rsid w:val="00C046E3"/>
    <w:rsid w:val="00C04AFF"/>
    <w:rsid w:val="00C066F8"/>
    <w:rsid w:val="00C07D0D"/>
    <w:rsid w:val="00C15139"/>
    <w:rsid w:val="00C22F11"/>
    <w:rsid w:val="00C43612"/>
    <w:rsid w:val="00C503C5"/>
    <w:rsid w:val="00C50BD4"/>
    <w:rsid w:val="00C660F8"/>
    <w:rsid w:val="00C71A93"/>
    <w:rsid w:val="00C7765A"/>
    <w:rsid w:val="00C80C35"/>
    <w:rsid w:val="00C84D04"/>
    <w:rsid w:val="00C908E2"/>
    <w:rsid w:val="00CA77BB"/>
    <w:rsid w:val="00CD11A5"/>
    <w:rsid w:val="00CD630B"/>
    <w:rsid w:val="00CE7A21"/>
    <w:rsid w:val="00D01195"/>
    <w:rsid w:val="00D046C7"/>
    <w:rsid w:val="00D20513"/>
    <w:rsid w:val="00D3540D"/>
    <w:rsid w:val="00D36149"/>
    <w:rsid w:val="00D37279"/>
    <w:rsid w:val="00D375A4"/>
    <w:rsid w:val="00D45C4A"/>
    <w:rsid w:val="00D465F7"/>
    <w:rsid w:val="00D63FCE"/>
    <w:rsid w:val="00D66B49"/>
    <w:rsid w:val="00D70F16"/>
    <w:rsid w:val="00D71A97"/>
    <w:rsid w:val="00D74753"/>
    <w:rsid w:val="00D7563F"/>
    <w:rsid w:val="00D7676D"/>
    <w:rsid w:val="00D92FD4"/>
    <w:rsid w:val="00D97867"/>
    <w:rsid w:val="00DA7AEC"/>
    <w:rsid w:val="00DC2504"/>
    <w:rsid w:val="00DD1A0E"/>
    <w:rsid w:val="00DD48BF"/>
    <w:rsid w:val="00DD5845"/>
    <w:rsid w:val="00DD737A"/>
    <w:rsid w:val="00DE1449"/>
    <w:rsid w:val="00DE2D71"/>
    <w:rsid w:val="00DE3798"/>
    <w:rsid w:val="00DF316E"/>
    <w:rsid w:val="00DF6B1A"/>
    <w:rsid w:val="00DF7CB8"/>
    <w:rsid w:val="00E04D9F"/>
    <w:rsid w:val="00E11E3F"/>
    <w:rsid w:val="00E25A95"/>
    <w:rsid w:val="00E279B5"/>
    <w:rsid w:val="00E31C7D"/>
    <w:rsid w:val="00E402C4"/>
    <w:rsid w:val="00E46D4C"/>
    <w:rsid w:val="00E50186"/>
    <w:rsid w:val="00E52F43"/>
    <w:rsid w:val="00E85991"/>
    <w:rsid w:val="00EA0579"/>
    <w:rsid w:val="00EA0786"/>
    <w:rsid w:val="00EA0976"/>
    <w:rsid w:val="00EB0CE9"/>
    <w:rsid w:val="00EC7252"/>
    <w:rsid w:val="00ED080A"/>
    <w:rsid w:val="00ED6407"/>
    <w:rsid w:val="00EE291F"/>
    <w:rsid w:val="00F07C0C"/>
    <w:rsid w:val="00F106D4"/>
    <w:rsid w:val="00F14A69"/>
    <w:rsid w:val="00F25BF6"/>
    <w:rsid w:val="00F260F1"/>
    <w:rsid w:val="00F26E57"/>
    <w:rsid w:val="00F34C95"/>
    <w:rsid w:val="00F50C79"/>
    <w:rsid w:val="00F74F90"/>
    <w:rsid w:val="00F919EF"/>
    <w:rsid w:val="00FA1B13"/>
    <w:rsid w:val="00FA3B14"/>
    <w:rsid w:val="00FA4228"/>
    <w:rsid w:val="00FA597E"/>
    <w:rsid w:val="00FA7526"/>
    <w:rsid w:val="00FB3F74"/>
    <w:rsid w:val="00FB4136"/>
    <w:rsid w:val="00FC6256"/>
    <w:rsid w:val="00FD3F82"/>
    <w:rsid w:val="00FE493B"/>
    <w:rsid w:val="00FF0C0F"/>
    <w:rsid w:val="00FF288A"/>
    <w:rsid w:val="00FF50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06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441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441E7"/>
    <w:rPr>
      <w:rFonts w:ascii="Tahoma" w:hAnsi="Tahoma" w:cs="Tahoma"/>
      <w:sz w:val="16"/>
      <w:szCs w:val="16"/>
    </w:rPr>
  </w:style>
  <w:style w:type="paragraph" w:styleId="a5">
    <w:name w:val="Title"/>
    <w:basedOn w:val="a"/>
    <w:next w:val="a"/>
    <w:link w:val="a6"/>
    <w:uiPriority w:val="10"/>
    <w:qFormat/>
    <w:rsid w:val="00A337C3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6">
    <w:name w:val="Название Знак"/>
    <w:basedOn w:val="a0"/>
    <w:link w:val="a5"/>
    <w:uiPriority w:val="10"/>
    <w:rsid w:val="00A337C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table" w:styleId="a7">
    <w:name w:val="Table Grid"/>
    <w:basedOn w:val="a1"/>
    <w:uiPriority w:val="59"/>
    <w:rsid w:val="0004299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441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441E7"/>
    <w:rPr>
      <w:rFonts w:ascii="Tahoma" w:hAnsi="Tahoma" w:cs="Tahoma"/>
      <w:sz w:val="16"/>
      <w:szCs w:val="16"/>
    </w:rPr>
  </w:style>
  <w:style w:type="paragraph" w:styleId="a5">
    <w:name w:val="Title"/>
    <w:basedOn w:val="a"/>
    <w:next w:val="a"/>
    <w:link w:val="a6"/>
    <w:uiPriority w:val="10"/>
    <w:qFormat/>
    <w:rsid w:val="00A337C3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6">
    <w:name w:val="Название Знак"/>
    <w:basedOn w:val="a0"/>
    <w:link w:val="a5"/>
    <w:uiPriority w:val="10"/>
    <w:rsid w:val="00A337C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126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CC899C-5EDC-4F11-9C4A-2411847D29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1238</Words>
  <Characters>7059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</dc:creator>
  <cp:lastModifiedBy>pc</cp:lastModifiedBy>
  <cp:revision>15</cp:revision>
  <cp:lastPrinted>2021-08-12T07:35:00Z</cp:lastPrinted>
  <dcterms:created xsi:type="dcterms:W3CDTF">2020-11-18T11:40:00Z</dcterms:created>
  <dcterms:modified xsi:type="dcterms:W3CDTF">2023-10-06T15:41:00Z</dcterms:modified>
</cp:coreProperties>
</file>